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B" w:rsidRDefault="006E01EB" w:rsidP="00B108B8">
      <w:pPr>
        <w:jc w:val="center"/>
        <w:rPr>
          <w:rFonts w:ascii="Times New Roman" w:hAnsi="Times New Roman" w:cs="Times New Roman"/>
          <w:sz w:val="24"/>
          <w:szCs w:val="24"/>
        </w:rPr>
      </w:pPr>
      <w:r w:rsidRPr="006E01EB">
        <w:rPr>
          <w:rFonts w:ascii="Times New Roman" w:hAnsi="Times New Roman" w:cs="Times New Roman"/>
          <w:sz w:val="24"/>
          <w:szCs w:val="24"/>
          <w:highlight w:val="green"/>
        </w:rPr>
        <w:t>ПРОЕКТ</w:t>
      </w:r>
    </w:p>
    <w:p w:rsidR="006E01EB" w:rsidRDefault="006E01EB"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Договаривающиеся стороны</w:t>
      </w:r>
    </w:p>
    <w:p w:rsidR="00B108B8" w:rsidRDefault="00B108B8" w:rsidP="00B108B8">
      <w:pPr>
        <w:jc w:val="center"/>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08B8" w:rsidTr="00B108B8">
        <w:trPr>
          <w:trHeight w:val="2179"/>
        </w:trPr>
        <w:tc>
          <w:tcPr>
            <w:tcW w:w="4785" w:type="dxa"/>
          </w:tcPr>
          <w:p w:rsidR="00B108B8" w:rsidRDefault="00B108B8">
            <w:pPr>
              <w:rPr>
                <w:rFonts w:ascii="Times New Roman" w:hAnsi="Times New Roman" w:cs="Times New Roman"/>
                <w:sz w:val="24"/>
                <w:szCs w:val="24"/>
              </w:rPr>
            </w:pPr>
            <w:r>
              <w:rPr>
                <w:rFonts w:ascii="Times New Roman" w:hAnsi="Times New Roman" w:cs="Times New Roman"/>
                <w:sz w:val="24"/>
                <w:szCs w:val="24"/>
              </w:rPr>
              <w:t>От работодателя</w:t>
            </w:r>
          </w:p>
          <w:p w:rsidR="00B108B8" w:rsidRDefault="00B108B8">
            <w:pPr>
              <w:jc w:val="center"/>
              <w:rPr>
                <w:rFonts w:ascii="Times New Roman" w:hAnsi="Times New Roman" w:cs="Times New Roman"/>
                <w:sz w:val="24"/>
                <w:szCs w:val="24"/>
              </w:rPr>
            </w:pPr>
          </w:p>
          <w:p w:rsidR="00B108B8" w:rsidRDefault="00B108B8">
            <w:pPr>
              <w:jc w:val="center"/>
              <w:rPr>
                <w:rFonts w:ascii="Times New Roman" w:hAnsi="Times New Roman" w:cs="Times New Roman"/>
                <w:sz w:val="24"/>
                <w:szCs w:val="24"/>
              </w:rPr>
            </w:pPr>
          </w:p>
          <w:p w:rsidR="00B108B8" w:rsidRDefault="00B108B8">
            <w:pPr>
              <w:jc w:val="center"/>
              <w:rPr>
                <w:rFonts w:ascii="Times New Roman" w:hAnsi="Times New Roman" w:cs="Times New Roman"/>
                <w:sz w:val="24"/>
                <w:szCs w:val="24"/>
              </w:rPr>
            </w:pPr>
          </w:p>
          <w:p w:rsidR="00B108B8" w:rsidRDefault="00B108B8">
            <w:pPr>
              <w:rPr>
                <w:rFonts w:ascii="Times New Roman" w:hAnsi="Times New Roman" w:cs="Times New Roman"/>
                <w:sz w:val="24"/>
                <w:szCs w:val="24"/>
              </w:rPr>
            </w:pPr>
            <w:r>
              <w:rPr>
                <w:rFonts w:ascii="Times New Roman" w:hAnsi="Times New Roman" w:cs="Times New Roman"/>
                <w:sz w:val="24"/>
                <w:szCs w:val="24"/>
              </w:rPr>
              <w:t>Директор ОГБПОУ «РТК»</w:t>
            </w:r>
          </w:p>
          <w:p w:rsidR="00B108B8" w:rsidRDefault="00B108B8">
            <w:pPr>
              <w:rPr>
                <w:rFonts w:ascii="Times New Roman" w:hAnsi="Times New Roman" w:cs="Times New Roman"/>
                <w:sz w:val="24"/>
                <w:szCs w:val="24"/>
              </w:rPr>
            </w:pPr>
            <w:r>
              <w:rPr>
                <w:rFonts w:ascii="Times New Roman" w:hAnsi="Times New Roman" w:cs="Times New Roman"/>
                <w:sz w:val="24"/>
                <w:szCs w:val="24"/>
              </w:rPr>
              <w:t>__________________ Н.П. Баранов</w:t>
            </w:r>
          </w:p>
          <w:p w:rsidR="00B108B8" w:rsidRDefault="00B108B8">
            <w:pPr>
              <w:rPr>
                <w:rFonts w:ascii="Times New Roman" w:hAnsi="Times New Roman" w:cs="Times New Roman"/>
                <w:sz w:val="24"/>
                <w:szCs w:val="24"/>
              </w:rPr>
            </w:pPr>
          </w:p>
          <w:p w:rsidR="00B108B8" w:rsidRDefault="00B108B8" w:rsidP="002104D1">
            <w:pPr>
              <w:rPr>
                <w:rFonts w:ascii="Times New Roman" w:hAnsi="Times New Roman" w:cs="Times New Roman"/>
                <w:sz w:val="24"/>
                <w:szCs w:val="24"/>
              </w:rPr>
            </w:pPr>
            <w:r>
              <w:rPr>
                <w:rFonts w:ascii="Times New Roman" w:hAnsi="Times New Roman" w:cs="Times New Roman"/>
                <w:sz w:val="24"/>
                <w:szCs w:val="24"/>
              </w:rPr>
              <w:t>«____»____________ 201</w:t>
            </w:r>
            <w:r w:rsidR="002104D1">
              <w:rPr>
                <w:rFonts w:ascii="Times New Roman" w:hAnsi="Times New Roman" w:cs="Times New Roman"/>
                <w:sz w:val="24"/>
                <w:szCs w:val="24"/>
              </w:rPr>
              <w:t>9</w:t>
            </w:r>
            <w:r>
              <w:rPr>
                <w:rFonts w:ascii="Times New Roman" w:hAnsi="Times New Roman" w:cs="Times New Roman"/>
                <w:sz w:val="24"/>
                <w:szCs w:val="24"/>
              </w:rPr>
              <w:t xml:space="preserve"> г.</w:t>
            </w:r>
          </w:p>
        </w:tc>
        <w:tc>
          <w:tcPr>
            <w:tcW w:w="4786" w:type="dxa"/>
          </w:tcPr>
          <w:p w:rsidR="00B108B8" w:rsidRDefault="00B108B8">
            <w:pPr>
              <w:rPr>
                <w:rFonts w:ascii="Times New Roman" w:hAnsi="Times New Roman" w:cs="Times New Roman"/>
                <w:sz w:val="24"/>
                <w:szCs w:val="24"/>
              </w:rPr>
            </w:pPr>
            <w:r>
              <w:rPr>
                <w:rFonts w:ascii="Times New Roman" w:hAnsi="Times New Roman" w:cs="Times New Roman"/>
                <w:sz w:val="24"/>
                <w:szCs w:val="24"/>
              </w:rPr>
              <w:t>От работников</w:t>
            </w:r>
          </w:p>
          <w:p w:rsidR="00B108B8" w:rsidRDefault="00B108B8">
            <w:pPr>
              <w:jc w:val="center"/>
              <w:rPr>
                <w:rFonts w:ascii="Times New Roman" w:hAnsi="Times New Roman" w:cs="Times New Roman"/>
                <w:sz w:val="24"/>
                <w:szCs w:val="24"/>
              </w:rPr>
            </w:pPr>
          </w:p>
          <w:p w:rsidR="00B108B8" w:rsidRDefault="00B108B8">
            <w:pPr>
              <w:rPr>
                <w:rFonts w:ascii="Times New Roman" w:hAnsi="Times New Roman" w:cs="Times New Roman"/>
                <w:sz w:val="24"/>
                <w:szCs w:val="24"/>
              </w:rPr>
            </w:pPr>
            <w:r>
              <w:rPr>
                <w:rFonts w:ascii="Times New Roman" w:hAnsi="Times New Roman" w:cs="Times New Roman"/>
                <w:sz w:val="24"/>
                <w:szCs w:val="24"/>
              </w:rPr>
              <w:t>Председатель Первичной профсоюзной организации Рязанского технологического колледжа</w:t>
            </w:r>
          </w:p>
          <w:p w:rsidR="00B108B8" w:rsidRDefault="00B108B8">
            <w:pPr>
              <w:rPr>
                <w:rFonts w:ascii="Times New Roman" w:hAnsi="Times New Roman" w:cs="Times New Roman"/>
                <w:sz w:val="24"/>
                <w:szCs w:val="24"/>
              </w:rPr>
            </w:pPr>
            <w:r>
              <w:rPr>
                <w:rFonts w:ascii="Times New Roman" w:hAnsi="Times New Roman" w:cs="Times New Roman"/>
                <w:sz w:val="24"/>
                <w:szCs w:val="24"/>
              </w:rPr>
              <w:t>_______________ Т.П. Михеева</w:t>
            </w:r>
          </w:p>
          <w:p w:rsidR="00B108B8" w:rsidRDefault="00B108B8">
            <w:pPr>
              <w:rPr>
                <w:rFonts w:ascii="Times New Roman" w:hAnsi="Times New Roman" w:cs="Times New Roman"/>
                <w:sz w:val="24"/>
                <w:szCs w:val="24"/>
              </w:rPr>
            </w:pPr>
          </w:p>
          <w:p w:rsidR="00B108B8" w:rsidRDefault="00B108B8" w:rsidP="002104D1">
            <w:pPr>
              <w:rPr>
                <w:rFonts w:ascii="Times New Roman" w:hAnsi="Times New Roman" w:cs="Times New Roman"/>
                <w:sz w:val="24"/>
                <w:szCs w:val="24"/>
              </w:rPr>
            </w:pPr>
            <w:r>
              <w:rPr>
                <w:rFonts w:ascii="Times New Roman" w:hAnsi="Times New Roman" w:cs="Times New Roman"/>
                <w:sz w:val="24"/>
                <w:szCs w:val="24"/>
              </w:rPr>
              <w:t>«____» __________ 201</w:t>
            </w:r>
            <w:r w:rsidR="002104D1">
              <w:rPr>
                <w:rFonts w:ascii="Times New Roman" w:hAnsi="Times New Roman" w:cs="Times New Roman"/>
                <w:sz w:val="24"/>
                <w:szCs w:val="24"/>
              </w:rPr>
              <w:t>9</w:t>
            </w:r>
            <w:r>
              <w:rPr>
                <w:rFonts w:ascii="Times New Roman" w:hAnsi="Times New Roman" w:cs="Times New Roman"/>
                <w:sz w:val="24"/>
                <w:szCs w:val="24"/>
              </w:rPr>
              <w:t xml:space="preserve"> г.</w:t>
            </w:r>
          </w:p>
        </w:tc>
      </w:tr>
    </w:tbl>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7612FF" w:rsidRPr="007612FF" w:rsidRDefault="00B108B8" w:rsidP="007612FF">
      <w:pPr>
        <w:jc w:val="center"/>
        <w:rPr>
          <w:rFonts w:ascii="Times New Roman" w:hAnsi="Times New Roman" w:cs="Times New Roman"/>
          <w:b/>
          <w:sz w:val="24"/>
          <w:szCs w:val="24"/>
        </w:rPr>
      </w:pPr>
      <w:r>
        <w:rPr>
          <w:rFonts w:ascii="Times New Roman" w:hAnsi="Times New Roman" w:cs="Times New Roman"/>
          <w:b/>
          <w:sz w:val="24"/>
          <w:szCs w:val="24"/>
        </w:rPr>
        <w:t>КОЛЛЕКТИВНЫЙ ДОГОВОР</w:t>
      </w:r>
      <w:r w:rsidR="007612FF">
        <w:rPr>
          <w:rFonts w:ascii="Times New Roman" w:hAnsi="Times New Roman" w:cs="Times New Roman"/>
          <w:b/>
          <w:sz w:val="24"/>
          <w:szCs w:val="24"/>
        </w:rPr>
        <w:t xml:space="preserve">   </w:t>
      </w:r>
      <w:r w:rsidR="007612FF" w:rsidRPr="007612FF">
        <w:rPr>
          <w:rFonts w:ascii="Times New Roman" w:hAnsi="Times New Roman" w:cs="Times New Roman"/>
          <w:b/>
          <w:sz w:val="24"/>
          <w:szCs w:val="24"/>
        </w:rPr>
        <w:t xml:space="preserve">                                                                                                                                                 </w:t>
      </w:r>
    </w:p>
    <w:p w:rsidR="00B108B8" w:rsidRDefault="00B108B8" w:rsidP="00B108B8">
      <w:pPr>
        <w:jc w:val="center"/>
        <w:rPr>
          <w:rFonts w:ascii="Times New Roman" w:hAnsi="Times New Roman" w:cs="Times New Roman"/>
          <w:b/>
          <w:sz w:val="24"/>
          <w:szCs w:val="24"/>
        </w:rPr>
      </w:pP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 xml:space="preserve">Областного государственного бюджетного </w:t>
      </w: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профессионального образовательного учреждения</w:t>
      </w: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«Рязанский технологический колледж»</w:t>
      </w: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на 201</w:t>
      </w:r>
      <w:r w:rsidR="002104D1">
        <w:rPr>
          <w:rFonts w:ascii="Times New Roman" w:hAnsi="Times New Roman" w:cs="Times New Roman"/>
          <w:sz w:val="24"/>
          <w:szCs w:val="24"/>
        </w:rPr>
        <w:t>9</w:t>
      </w:r>
      <w:r>
        <w:rPr>
          <w:rFonts w:ascii="Times New Roman" w:hAnsi="Times New Roman" w:cs="Times New Roman"/>
          <w:sz w:val="24"/>
          <w:szCs w:val="24"/>
        </w:rPr>
        <w:t xml:space="preserve"> – 20</w:t>
      </w:r>
      <w:r w:rsidR="002104D1">
        <w:rPr>
          <w:rFonts w:ascii="Times New Roman" w:hAnsi="Times New Roman" w:cs="Times New Roman"/>
          <w:sz w:val="24"/>
          <w:szCs w:val="24"/>
        </w:rPr>
        <w:t>22</w:t>
      </w:r>
      <w:r>
        <w:rPr>
          <w:rFonts w:ascii="Times New Roman" w:hAnsi="Times New Roman" w:cs="Times New Roman"/>
          <w:sz w:val="24"/>
          <w:szCs w:val="24"/>
        </w:rPr>
        <w:t xml:space="preserve"> гг.</w:t>
      </w: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ind w:left="4962"/>
        <w:rPr>
          <w:rFonts w:ascii="Times New Roman" w:hAnsi="Times New Roman" w:cs="Times New Roman"/>
          <w:sz w:val="24"/>
          <w:szCs w:val="24"/>
        </w:rPr>
      </w:pPr>
      <w:r>
        <w:rPr>
          <w:rFonts w:ascii="Times New Roman" w:hAnsi="Times New Roman" w:cs="Times New Roman"/>
          <w:sz w:val="24"/>
          <w:szCs w:val="24"/>
        </w:rPr>
        <w:t>Принят на общем собрании работников</w:t>
      </w:r>
    </w:p>
    <w:p w:rsidR="00B108B8" w:rsidRDefault="00B108B8" w:rsidP="00B108B8">
      <w:pPr>
        <w:ind w:left="4962"/>
        <w:rPr>
          <w:rFonts w:ascii="Times New Roman" w:hAnsi="Times New Roman" w:cs="Times New Roman"/>
          <w:sz w:val="24"/>
          <w:szCs w:val="24"/>
        </w:rPr>
      </w:pPr>
      <w:r>
        <w:rPr>
          <w:rFonts w:ascii="Times New Roman" w:hAnsi="Times New Roman" w:cs="Times New Roman"/>
          <w:sz w:val="24"/>
          <w:szCs w:val="24"/>
        </w:rPr>
        <w:t>ОГБПОУ «РТК»</w:t>
      </w:r>
    </w:p>
    <w:p w:rsidR="00B108B8" w:rsidRDefault="00B108B8" w:rsidP="0078365E">
      <w:pPr>
        <w:ind w:left="4962"/>
        <w:rPr>
          <w:rFonts w:ascii="Times New Roman" w:hAnsi="Times New Roman" w:cs="Times New Roman"/>
          <w:sz w:val="24"/>
          <w:szCs w:val="24"/>
        </w:rPr>
      </w:pPr>
      <w:r>
        <w:rPr>
          <w:rFonts w:ascii="Times New Roman" w:hAnsi="Times New Roman" w:cs="Times New Roman"/>
          <w:sz w:val="24"/>
          <w:szCs w:val="24"/>
        </w:rPr>
        <w:t>Протокол</w:t>
      </w:r>
      <w:r w:rsidR="0078365E">
        <w:rPr>
          <w:rFonts w:ascii="Times New Roman" w:hAnsi="Times New Roman" w:cs="Times New Roman"/>
          <w:sz w:val="24"/>
          <w:szCs w:val="24"/>
        </w:rPr>
        <w:t xml:space="preserve">  № 1  </w:t>
      </w:r>
      <w:r>
        <w:rPr>
          <w:rFonts w:ascii="Times New Roman" w:hAnsi="Times New Roman" w:cs="Times New Roman"/>
          <w:sz w:val="24"/>
          <w:szCs w:val="24"/>
        </w:rPr>
        <w:t xml:space="preserve"> </w:t>
      </w:r>
      <w:r w:rsidRPr="00BB3AD9">
        <w:rPr>
          <w:rFonts w:ascii="Times New Roman" w:hAnsi="Times New Roman" w:cs="Times New Roman"/>
          <w:sz w:val="24"/>
          <w:szCs w:val="24"/>
          <w:highlight w:val="cyan"/>
        </w:rPr>
        <w:t>от «</w:t>
      </w:r>
      <w:r w:rsidR="00BB3AD9" w:rsidRPr="00BB3AD9">
        <w:rPr>
          <w:rFonts w:ascii="Times New Roman" w:hAnsi="Times New Roman" w:cs="Times New Roman"/>
          <w:sz w:val="24"/>
          <w:szCs w:val="24"/>
          <w:highlight w:val="cyan"/>
        </w:rPr>
        <w:t>1</w:t>
      </w:r>
      <w:r w:rsidR="006E01EB" w:rsidRPr="00BB3AD9">
        <w:rPr>
          <w:rFonts w:ascii="Times New Roman" w:hAnsi="Times New Roman" w:cs="Times New Roman"/>
          <w:sz w:val="24"/>
          <w:szCs w:val="24"/>
          <w:highlight w:val="cyan"/>
        </w:rPr>
        <w:t>7</w:t>
      </w:r>
      <w:r w:rsidRPr="00BB3AD9">
        <w:rPr>
          <w:rFonts w:ascii="Times New Roman" w:hAnsi="Times New Roman" w:cs="Times New Roman"/>
          <w:sz w:val="24"/>
          <w:szCs w:val="24"/>
          <w:highlight w:val="cyan"/>
        </w:rPr>
        <w:t xml:space="preserve">» </w:t>
      </w:r>
      <w:r w:rsidR="00BB3AD9" w:rsidRPr="00BB3AD9">
        <w:rPr>
          <w:rFonts w:ascii="Times New Roman" w:hAnsi="Times New Roman" w:cs="Times New Roman"/>
          <w:sz w:val="24"/>
          <w:szCs w:val="24"/>
          <w:highlight w:val="cyan"/>
        </w:rPr>
        <w:t>января</w:t>
      </w:r>
      <w:r w:rsidRPr="00BB3AD9">
        <w:rPr>
          <w:rFonts w:ascii="Times New Roman" w:hAnsi="Times New Roman" w:cs="Times New Roman"/>
          <w:sz w:val="24"/>
          <w:szCs w:val="24"/>
          <w:highlight w:val="cyan"/>
        </w:rPr>
        <w:t xml:space="preserve"> 201</w:t>
      </w:r>
      <w:r w:rsidR="00BB3AD9" w:rsidRPr="00BB3AD9">
        <w:rPr>
          <w:rFonts w:ascii="Times New Roman" w:hAnsi="Times New Roman" w:cs="Times New Roman"/>
          <w:sz w:val="24"/>
          <w:szCs w:val="24"/>
          <w:highlight w:val="cyan"/>
        </w:rPr>
        <w:t>9</w:t>
      </w:r>
      <w:r w:rsidRPr="00BB3AD9">
        <w:rPr>
          <w:rFonts w:ascii="Times New Roman" w:hAnsi="Times New Roman" w:cs="Times New Roman"/>
          <w:sz w:val="24"/>
          <w:szCs w:val="24"/>
          <w:highlight w:val="cyan"/>
        </w:rPr>
        <w:t xml:space="preserve"> года</w:t>
      </w: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p>
    <w:p w:rsidR="00B108B8" w:rsidRDefault="00B108B8" w:rsidP="00B108B8">
      <w:pPr>
        <w:jc w:val="center"/>
        <w:rPr>
          <w:rFonts w:ascii="Times New Roman" w:hAnsi="Times New Roman" w:cs="Times New Roman"/>
          <w:sz w:val="24"/>
          <w:szCs w:val="24"/>
        </w:rPr>
      </w:pPr>
      <w:r>
        <w:rPr>
          <w:rFonts w:ascii="Times New Roman" w:hAnsi="Times New Roman" w:cs="Times New Roman"/>
          <w:sz w:val="24"/>
          <w:szCs w:val="24"/>
        </w:rPr>
        <w:t>Рязань 201</w:t>
      </w:r>
      <w:r w:rsidR="002104D1">
        <w:rPr>
          <w:rFonts w:ascii="Times New Roman" w:hAnsi="Times New Roman" w:cs="Times New Roman"/>
          <w:sz w:val="24"/>
          <w:szCs w:val="24"/>
        </w:rPr>
        <w:t>9</w:t>
      </w:r>
      <w:r>
        <w:rPr>
          <w:rFonts w:ascii="Times New Roman" w:hAnsi="Times New Roman" w:cs="Times New Roman"/>
          <w:sz w:val="24"/>
          <w:szCs w:val="24"/>
        </w:rPr>
        <w:t xml:space="preserve"> г.</w:t>
      </w:r>
    </w:p>
    <w:p w:rsidR="00640B2E" w:rsidRPr="001F2436" w:rsidRDefault="00640B2E" w:rsidP="00BB3AD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40B2E">
        <w:rPr>
          <w:rFonts w:ascii="Courier New" w:eastAsia="Times New Roman" w:hAnsi="Courier New" w:cs="Courier New"/>
          <w:color w:val="000000"/>
          <w:sz w:val="24"/>
          <w:szCs w:val="24"/>
          <w:lang w:eastAsia="ru-RU"/>
        </w:rPr>
        <w:br w:type="page"/>
      </w:r>
      <w:r w:rsidRPr="00640B2E">
        <w:rPr>
          <w:rFonts w:ascii="Times New Roman" w:eastAsia="Times New Roman" w:hAnsi="Times New Roman" w:cs="Times New Roman"/>
          <w:b/>
          <w:color w:val="000000"/>
          <w:sz w:val="24"/>
          <w:szCs w:val="24"/>
          <w:lang w:eastAsia="ru-RU"/>
        </w:rPr>
        <w:lastRenderedPageBreak/>
        <w:t>1</w:t>
      </w:r>
      <w:r w:rsidRPr="001F2436">
        <w:rPr>
          <w:rFonts w:ascii="Times New Roman" w:eastAsia="Times New Roman" w:hAnsi="Times New Roman" w:cs="Times New Roman"/>
          <w:b/>
          <w:color w:val="000000"/>
          <w:sz w:val="28"/>
          <w:szCs w:val="28"/>
          <w:lang w:eastAsia="ru-RU"/>
        </w:rPr>
        <w:t>. Общие положения</w:t>
      </w:r>
    </w:p>
    <w:p w:rsidR="00640B2E" w:rsidRPr="001F2436" w:rsidRDefault="00640B2E" w:rsidP="00640B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1.1. Настоящий коллективный договор является нормативным правовым актом, регулирующим трудовые и иные непосредственно связанные с ними отношения в </w:t>
      </w:r>
      <w:r w:rsidR="00A24DE0">
        <w:rPr>
          <w:rFonts w:ascii="Times New Roman" w:eastAsia="Times New Roman" w:hAnsi="Times New Roman" w:cs="Times New Roman"/>
          <w:color w:val="000000"/>
          <w:sz w:val="28"/>
          <w:szCs w:val="28"/>
          <w:lang w:eastAsia="ru-RU"/>
        </w:rPr>
        <w:t>о</w:t>
      </w:r>
      <w:r w:rsidRPr="001F2436">
        <w:rPr>
          <w:rFonts w:ascii="Times New Roman" w:eastAsia="Times New Roman" w:hAnsi="Times New Roman" w:cs="Times New Roman"/>
          <w:color w:val="000000"/>
          <w:sz w:val="28"/>
          <w:szCs w:val="28"/>
          <w:lang w:eastAsia="ru-RU"/>
        </w:rPr>
        <w:t xml:space="preserve">бластном государственном бюджетном </w:t>
      </w:r>
      <w:r w:rsidR="00A24DE0">
        <w:rPr>
          <w:rFonts w:ascii="Times New Roman" w:eastAsia="Times New Roman" w:hAnsi="Times New Roman" w:cs="Times New Roman"/>
          <w:color w:val="000000"/>
          <w:sz w:val="28"/>
          <w:szCs w:val="28"/>
          <w:lang w:eastAsia="ru-RU"/>
        </w:rPr>
        <w:t xml:space="preserve">профессиональном </w:t>
      </w:r>
      <w:r w:rsidRPr="001F2436">
        <w:rPr>
          <w:rFonts w:ascii="Times New Roman" w:eastAsia="Times New Roman" w:hAnsi="Times New Roman" w:cs="Times New Roman"/>
          <w:color w:val="000000"/>
          <w:sz w:val="28"/>
          <w:szCs w:val="28"/>
          <w:lang w:eastAsia="ru-RU"/>
        </w:rPr>
        <w:t>образовательном учреждении «Рязанский технологический колледж».</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1.2. Сторонами настоящего коллективного договора являются:</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представитель работодателя – директор Колледжа Николай Петрович Баранов (далее - работодатель), действующий на основании Устава;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представитель</w:t>
      </w:r>
      <w:r w:rsidRPr="001F2436">
        <w:rPr>
          <w:rFonts w:ascii="Times New Roman" w:eastAsia="Times New Roman" w:hAnsi="Times New Roman" w:cs="Times New Roman"/>
          <w:b/>
          <w:color w:val="000000"/>
          <w:sz w:val="28"/>
          <w:szCs w:val="28"/>
          <w:lang w:eastAsia="ru-RU"/>
        </w:rPr>
        <w:t xml:space="preserve"> </w:t>
      </w:r>
      <w:r w:rsidRPr="001F2436">
        <w:rPr>
          <w:rFonts w:ascii="Times New Roman" w:eastAsia="Times New Roman" w:hAnsi="Times New Roman" w:cs="Times New Roman"/>
          <w:color w:val="000000"/>
          <w:sz w:val="28"/>
          <w:szCs w:val="28"/>
          <w:lang w:eastAsia="ru-RU"/>
        </w:rPr>
        <w:t>работников</w:t>
      </w:r>
      <w:r w:rsidRPr="001F2436">
        <w:rPr>
          <w:rFonts w:ascii="Times New Roman" w:eastAsia="Times New Roman" w:hAnsi="Times New Roman" w:cs="Times New Roman"/>
          <w:b/>
          <w:color w:val="000000"/>
          <w:sz w:val="28"/>
          <w:szCs w:val="28"/>
          <w:lang w:eastAsia="ru-RU"/>
        </w:rPr>
        <w:t xml:space="preserve"> - </w:t>
      </w:r>
      <w:r w:rsidRPr="001F2436">
        <w:rPr>
          <w:rFonts w:ascii="Times New Roman" w:eastAsia="Times New Roman" w:hAnsi="Times New Roman" w:cs="Times New Roman"/>
          <w:color w:val="000000"/>
          <w:sz w:val="28"/>
          <w:szCs w:val="28"/>
          <w:lang w:eastAsia="ru-RU"/>
        </w:rPr>
        <w:t>Первичная профсоюзная организация Рязанского государственного технологического колледжа, возглавляемая Профсоюзным комитетом работников (далее - Профком) в лице председателя Т.П. Михеевой, действующей на основании Положения.</w:t>
      </w:r>
    </w:p>
    <w:p w:rsidR="00640B2E" w:rsidRPr="001F2436" w:rsidRDefault="00640B2E" w:rsidP="00640B2E">
      <w:pPr>
        <w:widowControl w:val="0"/>
        <w:numPr>
          <w:ilvl w:val="1"/>
          <w:numId w:val="1"/>
        </w:numPr>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Отношения между сторонами строятся на основе равноправного партнерства, ответственности и взаимопонимания.</w:t>
      </w:r>
    </w:p>
    <w:p w:rsidR="00640B2E" w:rsidRPr="001F2436" w:rsidRDefault="00640B2E" w:rsidP="00640B2E">
      <w:pPr>
        <w:widowControl w:val="0"/>
        <w:numPr>
          <w:ilvl w:val="1"/>
          <w:numId w:val="1"/>
        </w:numPr>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1.3. Настоящий коллективный договор заключен на основании и в соответствии с Трудовым кодексом РФ, Законом «О профессиональных союзах, их правах и гарантиях деятельности», Законом об образовании и Уставом Колледжа.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1.4. Предметом настоящего коллективного договора является, по сравнению с трудовым законодательством РФ, более высокий, исходя из финансово-экономического положения работодателя, уровень принятых обязательств по социальным гарантиям и льготам работникам</w:t>
      </w:r>
      <w:r w:rsidRPr="001F2436">
        <w:rPr>
          <w:rFonts w:ascii="Times New Roman" w:eastAsia="Times New Roman" w:hAnsi="Times New Roman" w:cs="Times New Roman"/>
          <w:i/>
          <w:iCs/>
          <w:color w:val="000000"/>
          <w:sz w:val="28"/>
          <w:szCs w:val="28"/>
          <w:lang w:eastAsia="ru-RU"/>
        </w:rPr>
        <w:t xml:space="preserve">, </w:t>
      </w:r>
      <w:r w:rsidRPr="001F2436">
        <w:rPr>
          <w:rFonts w:ascii="Times New Roman" w:eastAsia="Times New Roman" w:hAnsi="Times New Roman" w:cs="Times New Roman"/>
          <w:color w:val="000000"/>
          <w:sz w:val="28"/>
          <w:szCs w:val="28"/>
          <w:lang w:eastAsia="ru-RU"/>
        </w:rPr>
        <w:t xml:space="preserve">оплате труда, занятости работников, обеспечению устойчивых отношений между работниками и работодателем, защите интересов работников.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1.5. Стороны договорились при заключении коллективного договора руководствоваться принципами соблюдения норм законодательства, равноправия и полномочия сторон, свободы выбора и обсуждения вопросов, составляющих содержание коллективного договора, добровольности принятия обязательств, реальности обеспечения обязательств, систематичности контроля и неизбежности ответственности.</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1.6. Действие настоящего коллективного договора распространяется на всех работников Колледжа (ст. 43 ТК РФ). Пункты, реализация которых обеспечивается за счет средств профсоюзного бюджета, распространяется только на членов профсоюза Колледжа.</w:t>
      </w:r>
    </w:p>
    <w:p w:rsidR="00640B2E" w:rsidRPr="001F2436" w:rsidRDefault="00640B2E" w:rsidP="00640B2E">
      <w:pPr>
        <w:spacing w:after="0" w:line="240" w:lineRule="auto"/>
        <w:ind w:firstLine="900"/>
        <w:jc w:val="both"/>
        <w:rPr>
          <w:rFonts w:ascii="Times New Roman" w:eastAsia="Times New Roman" w:hAnsi="Times New Roman" w:cs="Times New Roman"/>
          <w:bCs/>
          <w:color w:val="000000"/>
          <w:sz w:val="28"/>
          <w:szCs w:val="28"/>
          <w:lang w:eastAsia="ru-RU"/>
        </w:rPr>
      </w:pPr>
      <w:r w:rsidRPr="001F2436">
        <w:rPr>
          <w:rFonts w:ascii="Times New Roman" w:eastAsia="Times New Roman" w:hAnsi="Times New Roman" w:cs="Times New Roman"/>
          <w:bCs/>
          <w:color w:val="000000"/>
          <w:sz w:val="28"/>
          <w:szCs w:val="28"/>
          <w:lang w:eastAsia="ru-RU"/>
        </w:rPr>
        <w:t xml:space="preserve">1.7. Во исполнение настоящего коллективного договора в Колледже могут приниматься локальные нормативные акты, содержащие нормы трудового права в соответствии с законами и иными нормативными правовыми актами, настоящим коллективным договором. </w:t>
      </w:r>
    </w:p>
    <w:p w:rsidR="00640B2E" w:rsidRPr="001F2436" w:rsidRDefault="00640B2E" w:rsidP="00640B2E">
      <w:pPr>
        <w:spacing w:after="0" w:line="240" w:lineRule="auto"/>
        <w:ind w:firstLine="900"/>
        <w:jc w:val="both"/>
        <w:rPr>
          <w:rFonts w:ascii="Times New Roman" w:eastAsia="Times New Roman" w:hAnsi="Times New Roman" w:cs="Times New Roman"/>
          <w:bCs/>
          <w:color w:val="000000"/>
          <w:sz w:val="28"/>
          <w:szCs w:val="28"/>
          <w:lang w:eastAsia="ru-RU"/>
        </w:rPr>
      </w:pPr>
      <w:r w:rsidRPr="001F2436">
        <w:rPr>
          <w:rFonts w:ascii="Times New Roman" w:eastAsia="Times New Roman" w:hAnsi="Times New Roman" w:cs="Times New Roman"/>
          <w:bCs/>
          <w:color w:val="000000"/>
          <w:sz w:val="28"/>
          <w:szCs w:val="28"/>
          <w:lang w:eastAsia="ru-RU"/>
        </w:rPr>
        <w:t>Локальные нормативные акты не должны ухудшать положение работников по сравнению с действующим трудовым законодательством РФ и настоящим коллективным договором.</w:t>
      </w:r>
    </w:p>
    <w:p w:rsidR="00640B2E" w:rsidRPr="001F2436" w:rsidRDefault="00640B2E" w:rsidP="00640B2E">
      <w:pPr>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1.8. Работодатель признает, что Профком является единственным полномочным представителем интересов работников в соответствии с действующим законодательством, в </w:t>
      </w:r>
      <w:r w:rsidR="00B664F9" w:rsidRPr="001F2436">
        <w:rPr>
          <w:rFonts w:ascii="Times New Roman" w:eastAsia="Times New Roman" w:hAnsi="Times New Roman" w:cs="Times New Roman"/>
          <w:sz w:val="28"/>
          <w:szCs w:val="28"/>
          <w:lang w:eastAsia="ru-RU"/>
        </w:rPr>
        <w:t>связи,</w:t>
      </w:r>
      <w:r w:rsidRPr="001F2436">
        <w:rPr>
          <w:rFonts w:ascii="Times New Roman" w:eastAsia="Times New Roman" w:hAnsi="Times New Roman" w:cs="Times New Roman"/>
          <w:sz w:val="28"/>
          <w:szCs w:val="28"/>
          <w:lang w:eastAsia="ru-RU"/>
        </w:rPr>
        <w:t xml:space="preserve"> с чем обязуется заблаговременно </w:t>
      </w:r>
      <w:r w:rsidRPr="001F2436">
        <w:rPr>
          <w:rFonts w:ascii="Times New Roman" w:eastAsia="Times New Roman" w:hAnsi="Times New Roman" w:cs="Times New Roman"/>
          <w:sz w:val="28"/>
          <w:szCs w:val="28"/>
          <w:lang w:eastAsia="ru-RU"/>
        </w:rPr>
        <w:lastRenderedPageBreak/>
        <w:t>знакомить Профком с проектами нормативных актов, затрагивающих социально-экономические, профессиональные и трудовые права и обязанности работников.</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В соответствии с этим стороны договорились, что принятие локальных нормативных актов, разработка положений и бланков, регламентирующих трудовую деятельность работников, производится Работодателем с учетом мнения Профкома.</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1.9. Стороны договорились, что в период действия настоящего коллективного договора, при условии выполнения работодателем своих обязательств, работники не используют в качестве средств давления на работодателя такие методы, как приостановление работы, организация забастовок и акций протеста.</w:t>
      </w:r>
    </w:p>
    <w:p w:rsidR="00640B2E" w:rsidRPr="001F2436" w:rsidRDefault="00640B2E" w:rsidP="00640B2E">
      <w:pPr>
        <w:autoSpaceDE w:val="0"/>
        <w:autoSpaceDN w:val="0"/>
        <w:adjustRightInd w:val="0"/>
        <w:spacing w:before="120" w:after="12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1.10. Обязательства работодателя, работников и профсоюзного комитета</w:t>
      </w:r>
    </w:p>
    <w:p w:rsidR="00640B2E" w:rsidRPr="001F2436" w:rsidRDefault="00640B2E" w:rsidP="00BB3AD9">
      <w:pPr>
        <w:autoSpaceDE w:val="0"/>
        <w:autoSpaceDN w:val="0"/>
        <w:adjustRightInd w:val="0"/>
        <w:spacing w:after="0" w:line="240" w:lineRule="auto"/>
        <w:ind w:firstLine="900"/>
        <w:jc w:val="center"/>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1.10.1. </w:t>
      </w:r>
      <w:r w:rsidRPr="001F2436">
        <w:rPr>
          <w:rFonts w:ascii="Times New Roman" w:eastAsia="Times New Roman" w:hAnsi="Times New Roman" w:cs="Times New Roman"/>
          <w:b/>
          <w:sz w:val="28"/>
          <w:szCs w:val="28"/>
          <w:lang w:eastAsia="ru-RU"/>
        </w:rPr>
        <w:t>Работодатель обязуется</w:t>
      </w:r>
      <w:r w:rsidRPr="001F2436">
        <w:rPr>
          <w:rFonts w:ascii="Times New Roman" w:eastAsia="Times New Roman" w:hAnsi="Times New Roman" w:cs="Times New Roman"/>
          <w:sz w:val="28"/>
          <w:szCs w:val="28"/>
          <w:lang w:eastAsia="ru-RU"/>
        </w:rPr>
        <w:t>:</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1.10.1.1. Создавать безопасные условия труда работников, обеспечивать равную оплату труда за труд равной ценности с учетом условий опасности и вредности для здоровья.</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1.10.1.2. Признавать выборный профсоюзный орган (профсоюзный комитет) как единственный полномочный представитель интересов работников в соответствии с действующим законодательством.</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sz w:val="28"/>
          <w:szCs w:val="28"/>
          <w:lang w:eastAsia="ru-RU"/>
        </w:rPr>
        <w:t>1.10.1.3. П</w:t>
      </w:r>
      <w:r w:rsidRPr="001F2436">
        <w:rPr>
          <w:rFonts w:ascii="Times New Roman" w:eastAsia="Times New Roman" w:hAnsi="Times New Roman" w:cs="Times New Roman"/>
          <w:color w:val="000000"/>
          <w:sz w:val="28"/>
          <w:szCs w:val="28"/>
          <w:lang w:eastAsia="ru-RU"/>
        </w:rPr>
        <w:t xml:space="preserve">ринимать решения с учётом мнения профсоюзного комитета в случаях, предусмотренных Трудовым Кодексом Российской Федерации и определённых настоящим коллективным договором.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1.10.1.4. В течение 7 (семи) дней со дня подписания настоящего коллективного договора направить его на уведомительную регистрацию в соответствующий орган по труду.</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1.10.1.5. На общем собрании работников Колледжа по итогам года представлять информацию о ходе выполнения настоящего коллективного договора.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w:t>
      </w:r>
      <w:r w:rsidR="006107DE">
        <w:rPr>
          <w:rFonts w:ascii="Times New Roman" w:eastAsia="Times New Roman" w:hAnsi="Times New Roman" w:cs="Times New Roman"/>
          <w:color w:val="000000"/>
          <w:sz w:val="28"/>
          <w:szCs w:val="28"/>
          <w:lang w:eastAsia="ru-RU"/>
        </w:rPr>
        <w:t>6</w:t>
      </w:r>
      <w:r w:rsidRPr="001F2436">
        <w:rPr>
          <w:rFonts w:ascii="Times New Roman" w:eastAsia="Times New Roman" w:hAnsi="Times New Roman" w:cs="Times New Roman"/>
          <w:color w:val="000000"/>
          <w:sz w:val="28"/>
          <w:szCs w:val="28"/>
          <w:lang w:eastAsia="ru-RU"/>
        </w:rPr>
        <w:t>. Регулировать порядок и условия заключения трудового договора при приёме на работу работников в соответствии с Трудовым Кодексом Российской Федерации.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w:t>
      </w:r>
      <w:r w:rsidR="006107DE">
        <w:rPr>
          <w:rFonts w:ascii="Times New Roman" w:eastAsia="Times New Roman" w:hAnsi="Times New Roman" w:cs="Times New Roman"/>
          <w:color w:val="000000"/>
          <w:sz w:val="28"/>
          <w:szCs w:val="28"/>
          <w:lang w:eastAsia="ru-RU"/>
        </w:rPr>
        <w:t>7</w:t>
      </w:r>
      <w:r w:rsidRPr="001F2436">
        <w:rPr>
          <w:rFonts w:ascii="Times New Roman" w:eastAsia="Times New Roman" w:hAnsi="Times New Roman" w:cs="Times New Roman"/>
          <w:color w:val="000000"/>
          <w:sz w:val="28"/>
          <w:szCs w:val="28"/>
          <w:lang w:eastAsia="ru-RU"/>
        </w:rPr>
        <w:t>. Не ухудшать положение работников по сравнению с действующим трудовым законодательством, а также отраслевым соглашением, настоящим коллективным договором.</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w:t>
      </w:r>
      <w:r w:rsidR="006107DE">
        <w:rPr>
          <w:rFonts w:ascii="Times New Roman" w:eastAsia="Times New Roman" w:hAnsi="Times New Roman" w:cs="Times New Roman"/>
          <w:color w:val="000000"/>
          <w:sz w:val="28"/>
          <w:szCs w:val="28"/>
          <w:lang w:eastAsia="ru-RU"/>
        </w:rPr>
        <w:t>8</w:t>
      </w:r>
      <w:r w:rsidRPr="001F2436">
        <w:rPr>
          <w:rFonts w:ascii="Times New Roman" w:eastAsia="Times New Roman" w:hAnsi="Times New Roman" w:cs="Times New Roman"/>
          <w:color w:val="000000"/>
          <w:sz w:val="28"/>
          <w:szCs w:val="28"/>
          <w:lang w:eastAsia="ru-RU"/>
        </w:rPr>
        <w:t>. Обеспечивать занятость и соблюдение условий трудовых договоров, заключённых с работниками.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w:t>
      </w:r>
      <w:r w:rsidR="006107DE">
        <w:rPr>
          <w:rFonts w:ascii="Times New Roman" w:eastAsia="Times New Roman" w:hAnsi="Times New Roman" w:cs="Times New Roman"/>
          <w:color w:val="000000"/>
          <w:sz w:val="28"/>
          <w:szCs w:val="28"/>
          <w:lang w:eastAsia="ru-RU"/>
        </w:rPr>
        <w:t>9</w:t>
      </w:r>
      <w:r w:rsidRPr="001F2436">
        <w:rPr>
          <w:rFonts w:ascii="Times New Roman" w:eastAsia="Times New Roman" w:hAnsi="Times New Roman" w:cs="Times New Roman"/>
          <w:color w:val="000000"/>
          <w:sz w:val="28"/>
          <w:szCs w:val="28"/>
          <w:lang w:eastAsia="ru-RU"/>
        </w:rPr>
        <w:t>. Знакомить работника при приёме на работу под роспись с его трудовыми обязанностями (должностной инструкцией), режимом труда и отдыха, системой оплаты труда и установленными льготами, Уставом, настоящим Коллективным договором, Правилами внутреннего трудового распорядка и иными локальными нормативными актами, действующими в Колледже.</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1.10.1.1</w:t>
      </w:r>
      <w:r w:rsidR="006107DE">
        <w:rPr>
          <w:rFonts w:ascii="Times New Roman" w:eastAsia="Times New Roman" w:hAnsi="Times New Roman" w:cs="Times New Roman"/>
          <w:color w:val="000000"/>
          <w:sz w:val="28"/>
          <w:szCs w:val="28"/>
          <w:lang w:eastAsia="ru-RU"/>
        </w:rPr>
        <w:t>0</w:t>
      </w:r>
      <w:r w:rsidRPr="001F2436">
        <w:rPr>
          <w:rFonts w:ascii="Times New Roman" w:eastAsia="Times New Roman" w:hAnsi="Times New Roman" w:cs="Times New Roman"/>
          <w:color w:val="000000"/>
          <w:sz w:val="28"/>
          <w:szCs w:val="28"/>
          <w:lang w:eastAsia="ru-RU"/>
        </w:rPr>
        <w:t>. Не заключать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неопределённый срок.</w:t>
      </w:r>
    </w:p>
    <w:p w:rsidR="00640B2E" w:rsidRPr="001F2436" w:rsidRDefault="00640B2E" w:rsidP="00BB3AD9">
      <w:pPr>
        <w:widowControl w:val="0"/>
        <w:spacing w:after="0" w:line="240" w:lineRule="auto"/>
        <w:ind w:firstLine="900"/>
        <w:jc w:val="center"/>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lastRenderedPageBreak/>
        <w:t xml:space="preserve">1.10.2. </w:t>
      </w:r>
      <w:r w:rsidRPr="001F2436">
        <w:rPr>
          <w:rFonts w:ascii="Times New Roman" w:eastAsia="Times New Roman" w:hAnsi="Times New Roman" w:cs="Times New Roman"/>
          <w:b/>
          <w:color w:val="000000"/>
          <w:sz w:val="28"/>
          <w:szCs w:val="28"/>
          <w:lang w:eastAsia="ru-RU"/>
        </w:rPr>
        <w:t>Работники обязуются</w:t>
      </w:r>
      <w:r w:rsidRPr="001F2436">
        <w:rPr>
          <w:rFonts w:ascii="Times New Roman" w:eastAsia="Times New Roman" w:hAnsi="Times New Roman" w:cs="Times New Roman"/>
          <w:color w:val="000000"/>
          <w:sz w:val="28"/>
          <w:szCs w:val="28"/>
          <w:lang w:eastAsia="ru-RU"/>
        </w:rPr>
        <w:t>:</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1.10.2.1. В полном объеме, качественно и своевременно исполнять свои трудовые обязанности в соответствии со своей должностной инструкцией.</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1.10.2.2. Надлежащим образом выполнять приказы, распоряжения работодателя, служебные поручения непосредственного руководителя при условии их соответствия требованиям действующего законодательства РФ и должностной инструкции.</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1.10.2.3. Соблюдать требования действующего законодательства РФ, Устав Колледжа, Правила внутреннего трудового распорядка Колледжа и условия своего трудового договора.</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1.10.2.4. Своевременно сообщать работодателю о невозможности по уважительным причинам исполнять свои трудовые обязанности.</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1.10.2.5. Совершенствовать свои профессиональные знания, навыки и умения.</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1.10.2.6. Содействовать поддержанию благоприятного психологического климата на рабочем месте.</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1.10.2.7. Принимать необходимые меры к обеспечению сохранности имущества Колледжа в соответствии со своими должностными обязанностями.</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1.10.2.8. Соблюдать правила техники безопасности, пожарной защиты, производственной санитарии.</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1.10.2.9. Активно участвовать в осуществлении программ социального развития Колледжа, в проводимых работодателем мероприятиях по поддержанию чистоты и порядка на территории Колледжа.</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1.10.2.10. Не разглашать без соответствующего разрешения работодателя конфиденциальную экономическую, научную и другую информацию Колледжа, полученную в связи с выполнением своих служебных обязанностей.</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1.10.2.11. Стремиться к поддержанию деловой репутации и престижа Колледжа.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1.10.2.12. Наряду с обязанностями, закрепленными в пп. 1.10.2.1. – 1.10.2.11, педагогические работники Колледжа обязуются: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 обеспечивать высокую эффективность педагогического и воспитательного процессов;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 формировать у обучающихся профессиональные качества по избранной специальности;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 развивать у обучающихся самостоятельность, инициативу, творческие способности;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непрерывно совершенствовать свое педагогическое мастерство, повышать профессиональную квалификацию.</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b/>
          <w:bCs/>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1.10.3. </w:t>
      </w:r>
      <w:r w:rsidRPr="001F2436">
        <w:rPr>
          <w:rFonts w:ascii="Times New Roman" w:eastAsia="Times New Roman" w:hAnsi="Times New Roman" w:cs="Times New Roman"/>
          <w:b/>
          <w:bCs/>
          <w:color w:val="000000"/>
          <w:sz w:val="28"/>
          <w:szCs w:val="28"/>
          <w:lang w:eastAsia="ru-RU"/>
        </w:rPr>
        <w:t>Профсоюзный комитет обязуется:</w:t>
      </w:r>
    </w:p>
    <w:p w:rsidR="00FF7415" w:rsidRPr="001F2436" w:rsidRDefault="00640B2E" w:rsidP="00640B2E">
      <w:pPr>
        <w:widowControl w:val="0"/>
        <w:spacing w:after="0" w:line="240" w:lineRule="auto"/>
        <w:ind w:firstLine="900"/>
        <w:jc w:val="both"/>
        <w:rPr>
          <w:rFonts w:ascii="Times New Roman" w:eastAsia="Times New Roman" w:hAnsi="Times New Roman" w:cs="Times New Roman"/>
          <w:bCs/>
          <w:color w:val="000000"/>
          <w:sz w:val="28"/>
          <w:szCs w:val="28"/>
          <w:lang w:eastAsia="ru-RU"/>
        </w:rPr>
      </w:pPr>
      <w:r w:rsidRPr="001F2436">
        <w:rPr>
          <w:rFonts w:ascii="Times New Roman" w:eastAsia="Times New Roman" w:hAnsi="Times New Roman" w:cs="Times New Roman"/>
          <w:bCs/>
          <w:color w:val="000000"/>
          <w:sz w:val="28"/>
          <w:szCs w:val="28"/>
          <w:lang w:eastAsia="ru-RU"/>
        </w:rPr>
        <w:t>1.10.3.1.</w:t>
      </w:r>
      <w:r w:rsidR="006B2C0A" w:rsidRPr="001F2436">
        <w:rPr>
          <w:rFonts w:ascii="Times New Roman" w:eastAsia="Times New Roman" w:hAnsi="Times New Roman" w:cs="Times New Roman"/>
          <w:bCs/>
          <w:color w:val="000000"/>
          <w:sz w:val="28"/>
          <w:szCs w:val="28"/>
          <w:lang w:eastAsia="ru-RU"/>
        </w:rPr>
        <w:t>Способствовать</w:t>
      </w:r>
      <w:r w:rsidR="00FF7415" w:rsidRPr="001F2436">
        <w:rPr>
          <w:sz w:val="28"/>
          <w:szCs w:val="28"/>
        </w:rPr>
        <w:t xml:space="preserve"> </w:t>
      </w:r>
      <w:r w:rsidR="00FF7415" w:rsidRPr="001F2436">
        <w:rPr>
          <w:rFonts w:ascii="Times New Roman" w:eastAsia="Times New Roman" w:hAnsi="Times New Roman" w:cs="Times New Roman"/>
          <w:bCs/>
          <w:color w:val="000000"/>
          <w:sz w:val="28"/>
          <w:szCs w:val="28"/>
          <w:lang w:eastAsia="ru-RU"/>
        </w:rPr>
        <w:t>обеспеч</w:t>
      </w:r>
      <w:r w:rsidR="006B2C0A" w:rsidRPr="001F2436">
        <w:rPr>
          <w:rFonts w:ascii="Times New Roman" w:eastAsia="Times New Roman" w:hAnsi="Times New Roman" w:cs="Times New Roman"/>
          <w:bCs/>
          <w:color w:val="000000"/>
          <w:sz w:val="28"/>
          <w:szCs w:val="28"/>
          <w:lang w:eastAsia="ru-RU"/>
        </w:rPr>
        <w:t>ению</w:t>
      </w:r>
      <w:r w:rsidR="00FF7415" w:rsidRPr="001F2436">
        <w:rPr>
          <w:rFonts w:ascii="Times New Roman" w:eastAsia="Times New Roman" w:hAnsi="Times New Roman" w:cs="Times New Roman"/>
          <w:bCs/>
          <w:color w:val="000000"/>
          <w:sz w:val="28"/>
          <w:szCs w:val="28"/>
          <w:lang w:eastAsia="ru-RU"/>
        </w:rPr>
        <w:t xml:space="preserve"> «Работника»</w:t>
      </w:r>
      <w:r w:rsidR="006B2C0A" w:rsidRPr="001F2436">
        <w:rPr>
          <w:rFonts w:ascii="Times New Roman" w:eastAsia="Times New Roman" w:hAnsi="Times New Roman" w:cs="Times New Roman"/>
          <w:bCs/>
          <w:color w:val="000000"/>
          <w:sz w:val="28"/>
          <w:szCs w:val="28"/>
          <w:lang w:eastAsia="ru-RU"/>
        </w:rPr>
        <w:t>,</w:t>
      </w:r>
      <w:r w:rsidR="00FF7415" w:rsidRPr="001F2436">
        <w:rPr>
          <w:rFonts w:ascii="Times New Roman" w:eastAsia="Times New Roman" w:hAnsi="Times New Roman" w:cs="Times New Roman"/>
          <w:bCs/>
          <w:color w:val="000000"/>
          <w:sz w:val="28"/>
          <w:szCs w:val="28"/>
          <w:lang w:eastAsia="ru-RU"/>
        </w:rPr>
        <w:t xml:space="preserve"> в соответствии с действующими санитарными нормами и правилами</w:t>
      </w:r>
      <w:r w:rsidR="006B2C0A" w:rsidRPr="001F2436">
        <w:rPr>
          <w:rFonts w:ascii="Times New Roman" w:eastAsia="Times New Roman" w:hAnsi="Times New Roman" w:cs="Times New Roman"/>
          <w:bCs/>
          <w:color w:val="000000"/>
          <w:sz w:val="28"/>
          <w:szCs w:val="28"/>
          <w:lang w:eastAsia="ru-RU"/>
        </w:rPr>
        <w:t>,</w:t>
      </w:r>
      <w:r w:rsidR="00FF7415" w:rsidRPr="001F2436">
        <w:rPr>
          <w:rFonts w:ascii="Times New Roman" w:eastAsia="Times New Roman" w:hAnsi="Times New Roman" w:cs="Times New Roman"/>
          <w:bCs/>
          <w:color w:val="000000"/>
          <w:sz w:val="28"/>
          <w:szCs w:val="28"/>
          <w:lang w:eastAsia="ru-RU"/>
        </w:rPr>
        <w:t xml:space="preserve"> санитарно - бытовыми помещениями и устройствами.</w:t>
      </w:r>
    </w:p>
    <w:p w:rsidR="001C4386"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bCs/>
          <w:color w:val="000000"/>
          <w:sz w:val="28"/>
          <w:szCs w:val="28"/>
          <w:lang w:eastAsia="ru-RU"/>
        </w:rPr>
        <w:t xml:space="preserve"> </w:t>
      </w:r>
      <w:r w:rsidRPr="001F2436">
        <w:rPr>
          <w:rFonts w:ascii="Times New Roman" w:eastAsia="Times New Roman" w:hAnsi="Times New Roman" w:cs="Times New Roman"/>
          <w:color w:val="000000"/>
          <w:sz w:val="28"/>
          <w:szCs w:val="28"/>
          <w:lang w:eastAsia="ru-RU"/>
        </w:rPr>
        <w:t>Добиваться улучшения условий и безопасности труда</w:t>
      </w:r>
      <w:r w:rsidR="006107DE">
        <w:rPr>
          <w:rFonts w:ascii="Times New Roman" w:eastAsia="Times New Roman" w:hAnsi="Times New Roman" w:cs="Times New Roman"/>
          <w:color w:val="000000"/>
          <w:sz w:val="28"/>
          <w:szCs w:val="28"/>
          <w:lang w:eastAsia="ru-RU"/>
        </w:rPr>
        <w:t>.</w:t>
      </w:r>
      <w:r w:rsidR="006B2C0A" w:rsidRPr="001F2436">
        <w:rPr>
          <w:rFonts w:ascii="Times New Roman" w:eastAsia="Times New Roman" w:hAnsi="Times New Roman" w:cs="Times New Roman"/>
          <w:color w:val="000000"/>
          <w:sz w:val="28"/>
          <w:szCs w:val="28"/>
          <w:lang w:eastAsia="ru-RU"/>
        </w:rPr>
        <w:t xml:space="preserve"> </w:t>
      </w:r>
      <w:r w:rsidR="006107DE">
        <w:rPr>
          <w:rFonts w:ascii="Times New Roman" w:eastAsia="Times New Roman" w:hAnsi="Times New Roman" w:cs="Times New Roman"/>
          <w:color w:val="000000"/>
          <w:sz w:val="28"/>
          <w:szCs w:val="28"/>
          <w:lang w:eastAsia="ru-RU"/>
        </w:rPr>
        <w:t>С</w:t>
      </w:r>
      <w:r w:rsidR="006B2C0A" w:rsidRPr="001F2436">
        <w:rPr>
          <w:rFonts w:ascii="Times New Roman" w:eastAsia="Times New Roman" w:hAnsi="Times New Roman" w:cs="Times New Roman"/>
          <w:color w:val="000000"/>
          <w:sz w:val="28"/>
          <w:szCs w:val="28"/>
          <w:lang w:eastAsia="ru-RU"/>
        </w:rPr>
        <w:t>одействовать</w:t>
      </w:r>
      <w:r w:rsidR="001C4386" w:rsidRPr="001F2436">
        <w:rPr>
          <w:sz w:val="28"/>
          <w:szCs w:val="28"/>
        </w:rPr>
        <w:t xml:space="preserve"> </w:t>
      </w:r>
      <w:r w:rsidR="001C4386" w:rsidRPr="001F2436">
        <w:rPr>
          <w:rFonts w:ascii="Times New Roman" w:eastAsia="Times New Roman" w:hAnsi="Times New Roman" w:cs="Times New Roman"/>
          <w:color w:val="000000"/>
          <w:sz w:val="28"/>
          <w:szCs w:val="28"/>
          <w:lang w:eastAsia="ru-RU"/>
        </w:rPr>
        <w:t>приобрет</w:t>
      </w:r>
      <w:r w:rsidR="006B2C0A" w:rsidRPr="001F2436">
        <w:rPr>
          <w:rFonts w:ascii="Times New Roman" w:eastAsia="Times New Roman" w:hAnsi="Times New Roman" w:cs="Times New Roman"/>
          <w:color w:val="000000"/>
          <w:sz w:val="28"/>
          <w:szCs w:val="28"/>
          <w:lang w:eastAsia="ru-RU"/>
        </w:rPr>
        <w:t>ению</w:t>
      </w:r>
      <w:r w:rsidR="001C4386" w:rsidRPr="001F2436">
        <w:rPr>
          <w:rFonts w:ascii="Times New Roman" w:eastAsia="Times New Roman" w:hAnsi="Times New Roman" w:cs="Times New Roman"/>
          <w:color w:val="000000"/>
          <w:sz w:val="28"/>
          <w:szCs w:val="28"/>
          <w:lang w:eastAsia="ru-RU"/>
        </w:rPr>
        <w:t xml:space="preserve"> и выда</w:t>
      </w:r>
      <w:r w:rsidR="006B2C0A" w:rsidRPr="001F2436">
        <w:rPr>
          <w:rFonts w:ascii="Times New Roman" w:eastAsia="Times New Roman" w:hAnsi="Times New Roman" w:cs="Times New Roman"/>
          <w:color w:val="000000"/>
          <w:sz w:val="28"/>
          <w:szCs w:val="28"/>
          <w:lang w:eastAsia="ru-RU"/>
        </w:rPr>
        <w:t>че</w:t>
      </w:r>
      <w:r w:rsidR="001C4386" w:rsidRPr="001F2436">
        <w:rPr>
          <w:rFonts w:ascii="Times New Roman" w:eastAsia="Times New Roman" w:hAnsi="Times New Roman" w:cs="Times New Roman"/>
          <w:color w:val="000000"/>
          <w:sz w:val="28"/>
          <w:szCs w:val="28"/>
          <w:lang w:eastAsia="ru-RU"/>
        </w:rPr>
        <w:t xml:space="preserve"> за счет средств «Работодателя» сертифицированн</w:t>
      </w:r>
      <w:r w:rsidR="006B2C0A" w:rsidRPr="001F2436">
        <w:rPr>
          <w:rFonts w:ascii="Times New Roman" w:eastAsia="Times New Roman" w:hAnsi="Times New Roman" w:cs="Times New Roman"/>
          <w:color w:val="000000"/>
          <w:sz w:val="28"/>
          <w:szCs w:val="28"/>
          <w:lang w:eastAsia="ru-RU"/>
        </w:rPr>
        <w:t>ой</w:t>
      </w:r>
      <w:r w:rsidR="001C4386" w:rsidRPr="001F2436">
        <w:rPr>
          <w:rFonts w:ascii="Times New Roman" w:eastAsia="Times New Roman" w:hAnsi="Times New Roman" w:cs="Times New Roman"/>
          <w:color w:val="000000"/>
          <w:sz w:val="28"/>
          <w:szCs w:val="28"/>
          <w:lang w:eastAsia="ru-RU"/>
        </w:rPr>
        <w:t xml:space="preserve"> специальн</w:t>
      </w:r>
      <w:r w:rsidR="006B2C0A" w:rsidRPr="001F2436">
        <w:rPr>
          <w:rFonts w:ascii="Times New Roman" w:eastAsia="Times New Roman" w:hAnsi="Times New Roman" w:cs="Times New Roman"/>
          <w:color w:val="000000"/>
          <w:sz w:val="28"/>
          <w:szCs w:val="28"/>
          <w:lang w:eastAsia="ru-RU"/>
        </w:rPr>
        <w:t>ой одежды</w:t>
      </w:r>
      <w:r w:rsidR="001C4386" w:rsidRPr="001F2436">
        <w:rPr>
          <w:rFonts w:ascii="Times New Roman" w:eastAsia="Times New Roman" w:hAnsi="Times New Roman" w:cs="Times New Roman"/>
          <w:color w:val="000000"/>
          <w:sz w:val="28"/>
          <w:szCs w:val="28"/>
          <w:lang w:eastAsia="ru-RU"/>
        </w:rPr>
        <w:t>, специальн</w:t>
      </w:r>
      <w:r w:rsidR="006B2C0A" w:rsidRPr="001F2436">
        <w:rPr>
          <w:rFonts w:ascii="Times New Roman" w:eastAsia="Times New Roman" w:hAnsi="Times New Roman" w:cs="Times New Roman"/>
          <w:color w:val="000000"/>
          <w:sz w:val="28"/>
          <w:szCs w:val="28"/>
          <w:lang w:eastAsia="ru-RU"/>
        </w:rPr>
        <w:t>ой обуви и других</w:t>
      </w:r>
      <w:r w:rsidR="001C4386" w:rsidRPr="001F2436">
        <w:rPr>
          <w:rFonts w:ascii="Times New Roman" w:eastAsia="Times New Roman" w:hAnsi="Times New Roman" w:cs="Times New Roman"/>
          <w:color w:val="000000"/>
          <w:sz w:val="28"/>
          <w:szCs w:val="28"/>
          <w:lang w:eastAsia="ru-RU"/>
        </w:rPr>
        <w:t xml:space="preserve"> средств индивидуальной </w:t>
      </w:r>
      <w:r w:rsidR="001C4386" w:rsidRPr="001F2436">
        <w:rPr>
          <w:rFonts w:ascii="Times New Roman" w:eastAsia="Times New Roman" w:hAnsi="Times New Roman" w:cs="Times New Roman"/>
          <w:color w:val="000000"/>
          <w:sz w:val="28"/>
          <w:szCs w:val="28"/>
          <w:lang w:eastAsia="ru-RU"/>
        </w:rPr>
        <w:lastRenderedPageBreak/>
        <w:t>защиты, смывающи</w:t>
      </w:r>
      <w:r w:rsidR="006B2C0A" w:rsidRPr="001F2436">
        <w:rPr>
          <w:rFonts w:ascii="Times New Roman" w:eastAsia="Times New Roman" w:hAnsi="Times New Roman" w:cs="Times New Roman"/>
          <w:color w:val="000000"/>
          <w:sz w:val="28"/>
          <w:szCs w:val="28"/>
          <w:lang w:eastAsia="ru-RU"/>
        </w:rPr>
        <w:t>х</w:t>
      </w:r>
      <w:r w:rsidR="001C4386" w:rsidRPr="001F2436">
        <w:rPr>
          <w:rFonts w:ascii="Times New Roman" w:eastAsia="Times New Roman" w:hAnsi="Times New Roman" w:cs="Times New Roman"/>
          <w:color w:val="000000"/>
          <w:sz w:val="28"/>
          <w:szCs w:val="28"/>
          <w:lang w:eastAsia="ru-RU"/>
        </w:rPr>
        <w:t xml:space="preserve"> и обезвреживающи</w:t>
      </w:r>
      <w:r w:rsidR="006B2C0A" w:rsidRPr="001F2436">
        <w:rPr>
          <w:rFonts w:ascii="Times New Roman" w:eastAsia="Times New Roman" w:hAnsi="Times New Roman" w:cs="Times New Roman"/>
          <w:color w:val="000000"/>
          <w:sz w:val="28"/>
          <w:szCs w:val="28"/>
          <w:lang w:eastAsia="ru-RU"/>
        </w:rPr>
        <w:t>х</w:t>
      </w:r>
      <w:r w:rsidR="001C4386" w:rsidRPr="001F2436">
        <w:rPr>
          <w:rFonts w:ascii="Times New Roman" w:eastAsia="Times New Roman" w:hAnsi="Times New Roman" w:cs="Times New Roman"/>
          <w:color w:val="000000"/>
          <w:sz w:val="28"/>
          <w:szCs w:val="28"/>
          <w:lang w:eastAsia="ru-RU"/>
        </w:rPr>
        <w:t xml:space="preserve"> средств в соответствии с установленными нормами работникам, занятым на работах с вредными и (</w:t>
      </w:r>
      <w:r w:rsidR="006B2C0A" w:rsidRPr="001F2436">
        <w:rPr>
          <w:rFonts w:ascii="Times New Roman" w:eastAsia="Times New Roman" w:hAnsi="Times New Roman" w:cs="Times New Roman"/>
          <w:color w:val="000000"/>
          <w:sz w:val="28"/>
          <w:szCs w:val="28"/>
          <w:lang w:eastAsia="ru-RU"/>
        </w:rPr>
        <w:t>или) опасными условиями труда,</w:t>
      </w:r>
      <w:r w:rsidR="001C4386" w:rsidRPr="001F2436">
        <w:rPr>
          <w:rFonts w:ascii="Times New Roman" w:eastAsia="Times New Roman" w:hAnsi="Times New Roman" w:cs="Times New Roman"/>
          <w:color w:val="000000"/>
          <w:sz w:val="28"/>
          <w:szCs w:val="28"/>
          <w:lang w:eastAsia="ru-RU"/>
        </w:rPr>
        <w:t xml:space="preserve"> а также на работах связанных с загрязнением.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1.10.3.2. Защищать трудовые права и законные интересы работников, добиваться повышения социального и правового положения работников, реализации принципов социальной справедливости и партнерства в коллективе Колледжа.</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1.10.3.3. Контролировать выполнение законодательства о труде, регионального отраслевого соглашения, настоящего КД.</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1.10.3.4. Контролировать соблюдение работниками трудовой дисциплины, выполнение работниками норм труда и нагрузки. В случаях выявления нарушений указанных правил, норм и принципов применять меры общественного воздействия и извещать работодателя об обнаружении оснований для применения дисциплинарных взысканий.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1.10.3.5. Содействовать созданию устойчивого морально-психологического климата работников.</w:t>
      </w:r>
    </w:p>
    <w:p w:rsidR="00640B2E" w:rsidRPr="006E01EB"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1.10.3</w:t>
      </w:r>
      <w:r w:rsidRPr="006E01EB">
        <w:rPr>
          <w:rFonts w:ascii="Times New Roman" w:eastAsia="Times New Roman" w:hAnsi="Times New Roman" w:cs="Times New Roman"/>
          <w:color w:val="000000"/>
          <w:sz w:val="28"/>
          <w:szCs w:val="28"/>
          <w:lang w:eastAsia="ru-RU"/>
        </w:rPr>
        <w:t xml:space="preserve">.6. Содействовать обеспечению нуждающихся работников путевками </w:t>
      </w:r>
      <w:r w:rsidR="007765F0" w:rsidRPr="006E01EB">
        <w:rPr>
          <w:rFonts w:ascii="Times New Roman" w:eastAsia="Times New Roman" w:hAnsi="Times New Roman" w:cs="Times New Roman"/>
          <w:color w:val="000000"/>
          <w:sz w:val="28"/>
          <w:szCs w:val="28"/>
          <w:lang w:eastAsia="ru-RU"/>
        </w:rPr>
        <w:t>в</w:t>
      </w:r>
      <w:r w:rsidRPr="006E01EB">
        <w:rPr>
          <w:rFonts w:ascii="Times New Roman" w:eastAsia="Times New Roman" w:hAnsi="Times New Roman" w:cs="Times New Roman"/>
          <w:color w:val="000000"/>
          <w:sz w:val="28"/>
          <w:szCs w:val="28"/>
          <w:lang w:eastAsia="ru-RU"/>
        </w:rPr>
        <w:t xml:space="preserve"> санатории</w:t>
      </w:r>
      <w:r w:rsidR="007765F0" w:rsidRPr="006E01EB">
        <w:rPr>
          <w:rFonts w:ascii="Times New Roman" w:eastAsia="Times New Roman" w:hAnsi="Times New Roman" w:cs="Times New Roman"/>
          <w:color w:val="000000"/>
          <w:sz w:val="28"/>
          <w:szCs w:val="28"/>
          <w:lang w:eastAsia="ru-RU"/>
        </w:rPr>
        <w:t>, в получении работниками для</w:t>
      </w:r>
      <w:r w:rsidR="00E55F88" w:rsidRPr="006E01EB">
        <w:rPr>
          <w:rFonts w:ascii="Times New Roman" w:eastAsia="Times New Roman" w:hAnsi="Times New Roman" w:cs="Times New Roman"/>
          <w:color w:val="000000"/>
          <w:sz w:val="28"/>
          <w:szCs w:val="28"/>
          <w:lang w:eastAsia="ru-RU"/>
        </w:rPr>
        <w:t xml:space="preserve"> их</w:t>
      </w:r>
      <w:r w:rsidR="007765F0" w:rsidRPr="006E01EB">
        <w:rPr>
          <w:rFonts w:ascii="Times New Roman" w:eastAsia="Times New Roman" w:hAnsi="Times New Roman" w:cs="Times New Roman"/>
          <w:color w:val="000000"/>
          <w:sz w:val="28"/>
          <w:szCs w:val="28"/>
          <w:lang w:eastAsia="ru-RU"/>
        </w:rPr>
        <w:t xml:space="preserve"> детей (с 7 до 16 лет) путевок в детские оздоровительные лагеря и санатории</w:t>
      </w:r>
      <w:r w:rsidRPr="006E01EB">
        <w:rPr>
          <w:rFonts w:ascii="Times New Roman" w:eastAsia="Times New Roman" w:hAnsi="Times New Roman" w:cs="Times New Roman"/>
          <w:color w:val="000000"/>
          <w:sz w:val="28"/>
          <w:szCs w:val="28"/>
          <w:lang w:eastAsia="ru-RU"/>
        </w:rPr>
        <w:t>.</w:t>
      </w:r>
    </w:p>
    <w:p w:rsidR="00640B2E" w:rsidRPr="006E01EB"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6E01EB">
        <w:rPr>
          <w:rFonts w:ascii="Times New Roman" w:eastAsia="Times New Roman" w:hAnsi="Times New Roman" w:cs="Times New Roman"/>
          <w:color w:val="000000"/>
          <w:sz w:val="28"/>
          <w:szCs w:val="28"/>
          <w:lang w:eastAsia="ru-RU"/>
        </w:rPr>
        <w:t>1.10.3.7. Проводить и финансировать совместно с работодателем на принципах паритетного социального партнерства социально-культурную, физкультурно-оздоровительную и иную работу.</w:t>
      </w:r>
    </w:p>
    <w:p w:rsidR="00640B2E" w:rsidRPr="001F2436" w:rsidRDefault="00640B2E" w:rsidP="00640B2E">
      <w:pPr>
        <w:widowControl w:val="0"/>
        <w:tabs>
          <w:tab w:val="num" w:pos="900"/>
        </w:tabs>
        <w:spacing w:before="240" w:after="240" w:line="240" w:lineRule="auto"/>
        <w:ind w:firstLine="900"/>
        <w:jc w:val="center"/>
        <w:rPr>
          <w:rFonts w:ascii="Times New Roman" w:eastAsia="Times New Roman" w:hAnsi="Times New Roman" w:cs="Times New Roman"/>
          <w:b/>
          <w:color w:val="000000"/>
          <w:sz w:val="28"/>
          <w:szCs w:val="28"/>
          <w:lang w:eastAsia="ru-RU"/>
        </w:rPr>
      </w:pPr>
      <w:r w:rsidRPr="006E01EB">
        <w:rPr>
          <w:rFonts w:ascii="Times New Roman" w:eastAsia="Times New Roman" w:hAnsi="Times New Roman" w:cs="Times New Roman"/>
          <w:b/>
          <w:color w:val="000000"/>
          <w:sz w:val="28"/>
          <w:szCs w:val="28"/>
          <w:lang w:eastAsia="ru-RU"/>
        </w:rPr>
        <w:t>2. Трудовой договор. Обеспечение занятости.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2.1. Трудовые отношения при поступлении на работу в Колледж оформляются заключением трудового договора.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Трудовой договор – это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безопасные условия труда, предусмотренные Трудовым кодексом, законами и иными нормативными правовыми актами, настоящим коллективным договором, локальными нормативными актами Колледжа,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Колледже Правила внутреннего трудового распорядка.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2.2. Сторонами трудового договора являются </w:t>
      </w:r>
      <w:r w:rsidR="005B44C1">
        <w:rPr>
          <w:rFonts w:ascii="Times New Roman" w:eastAsia="Times New Roman" w:hAnsi="Times New Roman" w:cs="Times New Roman"/>
          <w:color w:val="000000"/>
          <w:sz w:val="28"/>
          <w:szCs w:val="28"/>
          <w:lang w:eastAsia="ru-RU"/>
        </w:rPr>
        <w:t>работодатель (</w:t>
      </w:r>
      <w:r w:rsidRPr="001F2436">
        <w:rPr>
          <w:rFonts w:ascii="Times New Roman" w:eastAsia="Times New Roman" w:hAnsi="Times New Roman" w:cs="Times New Roman"/>
          <w:color w:val="000000"/>
          <w:sz w:val="28"/>
          <w:szCs w:val="28"/>
          <w:lang w:eastAsia="ru-RU"/>
        </w:rPr>
        <w:t>Колледж</w:t>
      </w:r>
      <w:r w:rsidR="005B44C1">
        <w:rPr>
          <w:rFonts w:ascii="Times New Roman" w:eastAsia="Times New Roman" w:hAnsi="Times New Roman" w:cs="Times New Roman"/>
          <w:color w:val="000000"/>
          <w:sz w:val="28"/>
          <w:szCs w:val="28"/>
          <w:lang w:eastAsia="ru-RU"/>
        </w:rPr>
        <w:t>)</w:t>
      </w:r>
      <w:r w:rsidRPr="001F2436">
        <w:rPr>
          <w:rFonts w:ascii="Times New Roman" w:eastAsia="Times New Roman" w:hAnsi="Times New Roman" w:cs="Times New Roman"/>
          <w:color w:val="000000"/>
          <w:sz w:val="28"/>
          <w:szCs w:val="28"/>
          <w:lang w:eastAsia="ru-RU"/>
        </w:rPr>
        <w:t xml:space="preserve"> и работник.</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Представителем, выступающим от имени Колледжа при заключении трудового договора, является директор Колледжа, либо лицо, исполняющее обязанности директора в случае его отсутствия (отпуск, командировка и др.).</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2.3. При приёме на работу до подписания трудового договора Работодатель или его полномочный представитель обязан ознакомить работника под роспись с настоящим коллективным договором, Уставом Колледжа, Правилами внутреннего трудового распорядка и иными локальными нормативными актами, </w:t>
      </w:r>
      <w:r w:rsidRPr="001F2436">
        <w:rPr>
          <w:rFonts w:ascii="Times New Roman" w:eastAsia="Times New Roman" w:hAnsi="Times New Roman" w:cs="Times New Roman"/>
          <w:color w:val="000000"/>
          <w:sz w:val="28"/>
          <w:szCs w:val="28"/>
          <w:lang w:eastAsia="ru-RU"/>
        </w:rPr>
        <w:lastRenderedPageBreak/>
        <w:t xml:space="preserve">действующими в Колледже.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2.4. Содержание трудового договора, порядок его заключения, изменения и расторжения определяются в соответствии с нормами действующего трудового законодательства Российской Федерации (раздел 3 Трудовой договор Трудового кодекса РФ), других законодательных и нормативных правовых актов, настоящего коллективного договора, и не может ухудшать положение работников по сравнению с действующим трудовым законодательством.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В трудовом договоре оговариваются существенные условия трудового договора, предусмотренные ст. 57 ТК РФ, в том числе объем учебной нагрузки для преподавателей (количество ставок при превышении продолжительности рабочего времени нормы часов за ставку заработной платы), режим и продолжительность рабочего времени, льготы и компенсации и другие</w:t>
      </w:r>
      <w:r w:rsidR="005B44C1">
        <w:rPr>
          <w:rFonts w:ascii="Times New Roman" w:eastAsia="Times New Roman" w:hAnsi="Times New Roman" w:cs="Times New Roman"/>
          <w:color w:val="000000"/>
          <w:sz w:val="28"/>
          <w:szCs w:val="28"/>
          <w:lang w:eastAsia="ru-RU"/>
        </w:rPr>
        <w:t xml:space="preserve"> условия</w:t>
      </w:r>
      <w:r w:rsidRPr="001F2436">
        <w:rPr>
          <w:rFonts w:ascii="Times New Roman" w:eastAsia="Times New Roman" w:hAnsi="Times New Roman" w:cs="Times New Roman"/>
          <w:color w:val="000000"/>
          <w:sz w:val="28"/>
          <w:szCs w:val="28"/>
          <w:lang w:eastAsia="ru-RU"/>
        </w:rPr>
        <w:t>. Условия трудового договора могут быть изменены только по соглашению сторон и в письменной форме.</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2.4. Трудовой договор с работником заключается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Трудовой договор заключается с работником в письменной форме, составляется в двух экземплярах, каждый из которых подписывается работодателем и работником</w:t>
      </w:r>
      <w:r w:rsidR="005B44C1">
        <w:rPr>
          <w:rFonts w:ascii="Times New Roman" w:eastAsia="Times New Roman" w:hAnsi="Times New Roman" w:cs="Times New Roman"/>
          <w:color w:val="000000"/>
          <w:sz w:val="28"/>
          <w:szCs w:val="28"/>
          <w:lang w:eastAsia="ru-RU"/>
        </w:rPr>
        <w:t>, имеют одинаковую юридическую силу</w:t>
      </w:r>
      <w:r w:rsidRPr="001F2436">
        <w:rPr>
          <w:rFonts w:ascii="Times New Roman" w:eastAsia="Times New Roman" w:hAnsi="Times New Roman" w:cs="Times New Roman"/>
          <w:color w:val="000000"/>
          <w:sz w:val="28"/>
          <w:szCs w:val="28"/>
          <w:lang w:eastAsia="ru-RU"/>
        </w:rPr>
        <w:t>. Трудовой договор является основанием для издания приказа о приеме на работу.</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2.5. Работники Колледжа имеют право первоочередного замещения вакантных рабочих мест и должностей.</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2.6.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2.7. Все вопросы, связанные с ликвидацией, реорганизацией Колледжа, сокращением численности или штата работников, изменением условий труда работников, решаются Работодателем с предварительным своевременным уведомлением Профкома (ст. 74, 82, 180 ТК РФ).</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2.8. Расторжение трудового договора с работником – членом профсоюза по инициативе Работодателя в случаях, предусмотренных ст. 82 ТК РФ, может быть произведено только с учетом мотивированного мнения Профкома.</w:t>
      </w:r>
    </w:p>
    <w:p w:rsidR="00640B2E" w:rsidRPr="001F2436" w:rsidRDefault="00640B2E" w:rsidP="00640B2E">
      <w:pPr>
        <w:autoSpaceDE w:val="0"/>
        <w:autoSpaceDN w:val="0"/>
        <w:adjustRightInd w:val="0"/>
        <w:spacing w:before="240" w:after="240" w:line="240" w:lineRule="auto"/>
        <w:ind w:firstLine="900"/>
        <w:jc w:val="center"/>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b/>
          <w:bCs/>
          <w:color w:val="000000"/>
          <w:sz w:val="28"/>
          <w:szCs w:val="28"/>
          <w:lang w:eastAsia="ru-RU"/>
        </w:rPr>
        <w:t xml:space="preserve">3. РАБОЧЕЕ ВРЕМЯ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3.1. Рабочее время – время, в течение которого работник в соответствии с Правилами внутреннего трудового распорядка Колледжа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color w:val="000000"/>
          <w:sz w:val="28"/>
          <w:szCs w:val="28"/>
          <w:lang w:eastAsia="ru-RU"/>
        </w:rPr>
        <w:t xml:space="preserve">Режим рабочего времени в Колледже </w:t>
      </w:r>
      <w:r w:rsidRPr="001F2436">
        <w:rPr>
          <w:rFonts w:ascii="Times New Roman" w:eastAsia="Times New Roman" w:hAnsi="Times New Roman" w:cs="Times New Roman"/>
          <w:sz w:val="28"/>
          <w:szCs w:val="28"/>
          <w:lang w:eastAsia="ru-RU"/>
        </w:rPr>
        <w:t>определяется Правилами внутреннего трудового распорядка Колледжа (ст. 91 ТК РФ), утвержденными на общем собрании работников и графиками сменности (работы), утвержденными директором и согласованными с профсоюзным комитетом.</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sz w:val="28"/>
          <w:szCs w:val="28"/>
          <w:lang w:eastAsia="ru-RU"/>
        </w:rPr>
        <w:lastRenderedPageBreak/>
        <w:t xml:space="preserve">3.2. При регулировании рабочего времени стороны исходят из того, что нормальная </w:t>
      </w:r>
      <w:r w:rsidRPr="001F2436">
        <w:rPr>
          <w:rFonts w:ascii="Times New Roman" w:eastAsia="Times New Roman" w:hAnsi="Times New Roman" w:cs="Times New Roman"/>
          <w:color w:val="000000"/>
          <w:sz w:val="28"/>
          <w:szCs w:val="28"/>
          <w:lang w:eastAsia="ru-RU"/>
        </w:rPr>
        <w:t xml:space="preserve">продолжительность рабочего времени не может </w:t>
      </w:r>
      <w:r w:rsidRPr="001F2436">
        <w:rPr>
          <w:rFonts w:ascii="Times New Roman" w:eastAsia="Times New Roman" w:hAnsi="Times New Roman" w:cs="Times New Roman"/>
          <w:sz w:val="28"/>
          <w:szCs w:val="28"/>
          <w:lang w:eastAsia="ru-RU"/>
        </w:rPr>
        <w:t xml:space="preserve">превышать 40 часов </w:t>
      </w:r>
      <w:r w:rsidRPr="001F2436">
        <w:rPr>
          <w:rFonts w:ascii="Times New Roman" w:eastAsia="Times New Roman" w:hAnsi="Times New Roman" w:cs="Times New Roman"/>
          <w:color w:val="000000"/>
          <w:sz w:val="28"/>
          <w:szCs w:val="28"/>
          <w:lang w:eastAsia="ru-RU"/>
        </w:rPr>
        <w:t xml:space="preserve">в неделю.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Работодатель обязуется вести учет времени, фактически отработанного каждым работником.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3.3. Сокращённая продолжительность рабочего времени устанавливается в случаях, предусмотренных ст. 92 ТК </w:t>
      </w:r>
      <w:r w:rsidRPr="001F2436">
        <w:rPr>
          <w:rFonts w:ascii="Times New Roman" w:eastAsia="Times New Roman" w:hAnsi="Times New Roman" w:cs="Times New Roman"/>
          <w:sz w:val="28"/>
          <w:szCs w:val="28"/>
          <w:lang w:eastAsia="ru-RU"/>
        </w:rPr>
        <w:t>РФ</w:t>
      </w:r>
      <w:r w:rsidRPr="001F2436">
        <w:rPr>
          <w:rFonts w:ascii="Times New Roman" w:eastAsia="Times New Roman" w:hAnsi="Times New Roman" w:cs="Times New Roman"/>
          <w:color w:val="000000"/>
          <w:sz w:val="28"/>
          <w:szCs w:val="28"/>
          <w:lang w:eastAsia="ru-RU"/>
        </w:rPr>
        <w:t xml:space="preserve">. </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Сокращённое рабочее время оплачивается в полном размере, установленном для нормальной продолжительности рабочего времени.</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3.4. По соглашению между работником и работодателем может устанавливаться неполный рабочий день или гибкий график работы (ст. 93 ТК РФ). </w:t>
      </w:r>
    </w:p>
    <w:p w:rsidR="00C162CF" w:rsidRPr="001F2436" w:rsidRDefault="00C162CF" w:rsidP="00C162CF">
      <w:pPr>
        <w:tabs>
          <w:tab w:val="left" w:pos="1134"/>
        </w:tabs>
        <w:spacing w:after="0" w:line="240" w:lineRule="auto"/>
        <w:ind w:left="36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3.5 Работодателю разрешено делегировать свои полномочия по доверенности (статья 185 ГК РФ) или по приказу работникам колледжа.</w:t>
      </w:r>
    </w:p>
    <w:p w:rsidR="00640B2E" w:rsidRPr="001F2436" w:rsidRDefault="00C162CF" w:rsidP="00C162CF">
      <w:pPr>
        <w:widowControl w:val="0"/>
        <w:spacing w:after="0" w:line="240" w:lineRule="auto"/>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color w:val="000000"/>
          <w:sz w:val="28"/>
          <w:szCs w:val="28"/>
          <w:lang w:eastAsia="ru-RU"/>
        </w:rPr>
        <w:t xml:space="preserve">                </w:t>
      </w:r>
      <w:r w:rsidR="00640B2E" w:rsidRPr="001F2436">
        <w:rPr>
          <w:rFonts w:ascii="Times New Roman" w:eastAsia="Times New Roman" w:hAnsi="Times New Roman" w:cs="Times New Roman"/>
          <w:color w:val="000000"/>
          <w:sz w:val="28"/>
          <w:szCs w:val="28"/>
          <w:lang w:eastAsia="ru-RU"/>
        </w:rPr>
        <w:t xml:space="preserve">3.6. Привлечение работников Колледжа к выполнению работ, не относящихся к основной </w:t>
      </w:r>
      <w:r w:rsidR="00640B2E" w:rsidRPr="001F2436">
        <w:rPr>
          <w:rFonts w:ascii="Times New Roman" w:eastAsia="Times New Roman" w:hAnsi="Times New Roman" w:cs="Times New Roman"/>
          <w:sz w:val="28"/>
          <w:szCs w:val="28"/>
          <w:lang w:eastAsia="ru-RU"/>
        </w:rPr>
        <w:t>деятельности, производится только с их согласия на основании заключенного</w:t>
      </w:r>
      <w:r w:rsidR="00601968">
        <w:rPr>
          <w:rFonts w:ascii="Times New Roman" w:eastAsia="Times New Roman" w:hAnsi="Times New Roman" w:cs="Times New Roman"/>
          <w:sz w:val="28"/>
          <w:szCs w:val="28"/>
          <w:lang w:eastAsia="ru-RU"/>
        </w:rPr>
        <w:t xml:space="preserve"> дополнительного соглашения к трудовому </w:t>
      </w:r>
      <w:r w:rsidR="00640B2E" w:rsidRPr="001F2436">
        <w:rPr>
          <w:rFonts w:ascii="Times New Roman" w:eastAsia="Times New Roman" w:hAnsi="Times New Roman" w:cs="Times New Roman"/>
          <w:sz w:val="28"/>
          <w:szCs w:val="28"/>
          <w:lang w:eastAsia="ru-RU"/>
        </w:rPr>
        <w:t xml:space="preserve"> договор</w:t>
      </w:r>
      <w:r w:rsidR="00601968">
        <w:rPr>
          <w:rFonts w:ascii="Times New Roman" w:eastAsia="Times New Roman" w:hAnsi="Times New Roman" w:cs="Times New Roman"/>
          <w:sz w:val="28"/>
          <w:szCs w:val="28"/>
          <w:lang w:eastAsia="ru-RU"/>
        </w:rPr>
        <w:t>у</w:t>
      </w:r>
      <w:r w:rsidR="00640B2E" w:rsidRPr="001F2436">
        <w:rPr>
          <w:rFonts w:ascii="Times New Roman" w:eastAsia="Times New Roman" w:hAnsi="Times New Roman" w:cs="Times New Roman"/>
          <w:sz w:val="28"/>
          <w:szCs w:val="28"/>
          <w:lang w:eastAsia="ru-RU"/>
        </w:rPr>
        <w:t xml:space="preserve"> с установлением соответствующей оплаты.</w:t>
      </w:r>
    </w:p>
    <w:p w:rsidR="00640B2E" w:rsidRPr="001F2436" w:rsidRDefault="00640B2E" w:rsidP="00640B2E">
      <w:pPr>
        <w:widowControl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3.7. Работа в выходные и праздничные дни, как правило, не допускается. Привлечение отдельных работников к работе в выходные и праздничные дни допускается только с их письменного согласия и с учетом мнения Профкома (ст. 113 ТК РФ).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3.8. Работодатель обязуется принимать все необходимые меры для обеспечения штатного преподавательского состава полной учебной нагрузкой в течение действия трудового договора.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Объем учебной нагрузки преподавателям устанавливается работодателем исходя из количества часов по учебному плану, обеспеченности кадрами и других конкретных условий по согласованию с профкомом. Верхний предел учебной нагрузки преподавателей ограничивается 1440 часами в год. </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Педагогическая работа на условиях почасовой оплаты в объеме не более 300 часов в год и другие виды работ, установленные приказом Министерства труда и социального развития Российской Федерации от </w:t>
      </w:r>
      <w:smartTag w:uri="urn:schemas-microsoft-com:office:smarttags" w:element="date">
        <w:smartTagPr>
          <w:attr w:name="ls" w:val="trans"/>
          <w:attr w:name="Month" w:val="06"/>
          <w:attr w:name="Day" w:val="30"/>
          <w:attr w:name="Year" w:val="2003"/>
        </w:smartTagPr>
        <w:r w:rsidRPr="001F2436">
          <w:rPr>
            <w:rFonts w:ascii="Times New Roman" w:eastAsia="Times New Roman" w:hAnsi="Times New Roman" w:cs="Times New Roman"/>
            <w:sz w:val="28"/>
            <w:szCs w:val="28"/>
            <w:lang w:eastAsia="ru-RU"/>
          </w:rPr>
          <w:t>30.06.2003</w:t>
        </w:r>
      </w:smartTag>
      <w:r w:rsidRPr="001F2436">
        <w:rPr>
          <w:rFonts w:ascii="Times New Roman" w:eastAsia="Times New Roman" w:hAnsi="Times New Roman" w:cs="Times New Roman"/>
          <w:sz w:val="28"/>
          <w:szCs w:val="28"/>
          <w:lang w:eastAsia="ru-RU"/>
        </w:rPr>
        <w:t xml:space="preserve"> №41 «Об особенностях работы по совместительству педагогических, медицинских, фармацевтических работников и работников культуры» совместительством не являются.</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Работодатель должен ознакомить преподавателей до ухода в ежегодный оплачиваемый отпуск с их учебной нагрузкой на новый учебный год.</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Учебная нагрузка на выходные и праздничные дни не планируется.</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sz w:val="28"/>
          <w:szCs w:val="28"/>
          <w:lang w:eastAsia="ru-RU"/>
        </w:rPr>
        <w:t>Объем учебной нагрузки</w:t>
      </w:r>
      <w:r w:rsidRPr="001F2436">
        <w:rPr>
          <w:rFonts w:ascii="Times New Roman" w:eastAsia="Times New Roman" w:hAnsi="Times New Roman" w:cs="Times New Roman"/>
          <w:color w:val="000000"/>
          <w:sz w:val="28"/>
          <w:szCs w:val="28"/>
          <w:lang w:eastAsia="ru-RU"/>
        </w:rPr>
        <w:t>, установленной преподавателям в начале учебного года, не может быть уменьшен по инициативе администрации в текущем учебном году.</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количества групп или обучающихся, изменение количества часов </w:t>
      </w:r>
      <w:r w:rsidRPr="001F2436">
        <w:rPr>
          <w:rFonts w:ascii="Times New Roman" w:eastAsia="Times New Roman" w:hAnsi="Times New Roman" w:cs="Times New Roman"/>
          <w:color w:val="000000"/>
          <w:sz w:val="28"/>
          <w:szCs w:val="28"/>
          <w:lang w:eastAsia="ru-RU"/>
        </w:rPr>
        <w:lastRenderedPageBreak/>
        <w:t>работы по учебному плану, проведение эксперимента и т.д.) при продолжении работником работы без изменения его трудовой функции.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Колледже работу, которую работник может выполнять с учетом состояния здоровья.</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Преподавательская работа лицам, выполняющим ее в Колледже на правах внутреннего совместительства, а также педагогическая нагрузка лицам, выполняющим ее на основе внешнего совместительства, предоставляется в том случае, если преподаватели, работающие в колледже на постоянной работе, обеспечены педагогической нагрузкой не менее чем на ставку.</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Учебная нагрузка преподавателям,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преподавателями.</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3.9. Работа за пределами нормальной продолжительности рабочего времени может производится как по инициативе работника (совместительство), так и по инициативе работодателя (сверхурочная работа).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3.10. По заявлению работника работодатель имеет право разрешить ему работу по другому трудовому договору в Колледже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3.11. Работа за пределами нормальной продолжительности рабочего времени не может превышать четырех часов в день и </w:t>
      </w:r>
      <w:smartTag w:uri="urn:schemas-microsoft-com:office:smarttags" w:element="time">
        <w:smartTagPr>
          <w:attr w:name="Hour" w:val="16"/>
          <w:attr w:name="Minute" w:val="0"/>
        </w:smartTagPr>
        <w:r w:rsidRPr="001F2436">
          <w:rPr>
            <w:rFonts w:ascii="Times New Roman" w:eastAsia="Times New Roman" w:hAnsi="Times New Roman" w:cs="Times New Roman"/>
            <w:color w:val="000000"/>
            <w:sz w:val="28"/>
            <w:szCs w:val="28"/>
            <w:lang w:eastAsia="ru-RU"/>
          </w:rPr>
          <w:t>16 часов</w:t>
        </w:r>
      </w:smartTag>
      <w:r w:rsidRPr="001F2436">
        <w:rPr>
          <w:rFonts w:ascii="Times New Roman" w:eastAsia="Times New Roman" w:hAnsi="Times New Roman" w:cs="Times New Roman"/>
          <w:color w:val="000000"/>
          <w:sz w:val="28"/>
          <w:szCs w:val="28"/>
          <w:lang w:eastAsia="ru-RU"/>
        </w:rPr>
        <w:t xml:space="preserve"> в неделю.</w:t>
      </w:r>
    </w:p>
    <w:p w:rsidR="00640B2E" w:rsidRPr="001F2436" w:rsidRDefault="00640B2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3.12. Применение сверхурочных работ работодателем может производиться в случаях, предусмотренных законодательством.</w:t>
      </w:r>
    </w:p>
    <w:p w:rsidR="00640B2E" w:rsidRPr="001F2436" w:rsidRDefault="00DA4FF5" w:rsidP="00DA4FF5">
      <w:pPr>
        <w:autoSpaceDE w:val="0"/>
        <w:autoSpaceDN w:val="0"/>
        <w:adjustRightInd w:val="0"/>
        <w:spacing w:before="240"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40B2E" w:rsidRPr="001F2436">
        <w:rPr>
          <w:rFonts w:ascii="Times New Roman" w:eastAsia="Times New Roman" w:hAnsi="Times New Roman" w:cs="Times New Roman"/>
          <w:b/>
          <w:bCs/>
          <w:color w:val="000000"/>
          <w:sz w:val="28"/>
          <w:szCs w:val="28"/>
          <w:lang w:eastAsia="ru-RU"/>
        </w:rPr>
        <w:t xml:space="preserve">4. ВРЕМЯ ОТДЫХА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bCs/>
          <w:color w:val="000000"/>
          <w:sz w:val="28"/>
          <w:szCs w:val="28"/>
          <w:lang w:eastAsia="ru-RU"/>
        </w:rPr>
        <w:t>4.1.</w:t>
      </w:r>
      <w:r w:rsidRPr="001F2436">
        <w:rPr>
          <w:rFonts w:ascii="Times New Roman" w:eastAsia="Times New Roman" w:hAnsi="Times New Roman" w:cs="Times New Roman"/>
          <w:b/>
          <w:bCs/>
          <w:color w:val="000000"/>
          <w:sz w:val="28"/>
          <w:szCs w:val="28"/>
          <w:lang w:eastAsia="ru-RU"/>
        </w:rPr>
        <w:t xml:space="preserve"> </w:t>
      </w:r>
      <w:r w:rsidRPr="001F2436">
        <w:rPr>
          <w:rFonts w:ascii="Times New Roman" w:eastAsia="Times New Roman" w:hAnsi="Times New Roman" w:cs="Times New Roman"/>
          <w:color w:val="000000"/>
          <w:sz w:val="28"/>
          <w:szCs w:val="28"/>
          <w:lang w:eastAsia="ru-RU"/>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sz w:val="28"/>
          <w:szCs w:val="28"/>
          <w:lang w:eastAsia="ru-RU"/>
        </w:rPr>
        <w:t xml:space="preserve">4.2. </w:t>
      </w:r>
      <w:r w:rsidRPr="001F2436">
        <w:rPr>
          <w:rFonts w:ascii="Times New Roman" w:eastAsia="Times New Roman" w:hAnsi="Times New Roman" w:cs="Times New Roman"/>
          <w:color w:val="000000"/>
          <w:sz w:val="28"/>
          <w:szCs w:val="28"/>
          <w:lang w:eastAsia="ru-RU"/>
        </w:rPr>
        <w:t xml:space="preserve">Видами времени отдыха являются: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 перерывы в течение рабочего дня (смены);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 ежедневный (междусменный) отдых;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выходные дни (еженедельный непрерывный отдых);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нерабочие праздничные дни;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отпуска.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4.3. Время отдыха работников Колледжа регламентируется Правилами внутреннего трудового распорядка Колледжа, являющимися </w:t>
      </w:r>
      <w:r w:rsidRPr="002104D1">
        <w:rPr>
          <w:rFonts w:ascii="Times New Roman" w:eastAsia="Times New Roman" w:hAnsi="Times New Roman" w:cs="Times New Roman"/>
          <w:sz w:val="28"/>
          <w:szCs w:val="28"/>
          <w:lang w:eastAsia="ru-RU"/>
        </w:rPr>
        <w:t>неотъемлемой частью настоящего Коллективного договора.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4.4. Работникам предоставляются ежегодные отпуска с сохранением места работы (должности) и среднего заработка.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4.3. Ежегодный основной оплачиваемый отпуск предоставляется работникам продолжительностью 28 календарных дней.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lastRenderedPageBreak/>
        <w:t xml:space="preserve">4.4. Ежегодный основной оплачиваемый отпуск продолжительностью более 28 календарных дней (удлинённый основной отпуск) предоставляется педагогическим работникам и другим работникам в соответствии с Трудовым Кодексом РФ и иными федеральными законами.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4.5. Ежегодные дополнительные оплачиваемые отпуска предоставляются работникам в </w:t>
      </w:r>
      <w:r w:rsidR="007612FF" w:rsidRPr="001F2436">
        <w:rPr>
          <w:rFonts w:ascii="Times New Roman" w:eastAsia="Times New Roman" w:hAnsi="Times New Roman" w:cs="Times New Roman"/>
          <w:sz w:val="28"/>
          <w:szCs w:val="28"/>
          <w:lang w:eastAsia="ru-RU"/>
        </w:rPr>
        <w:t xml:space="preserve">соответствии с </w:t>
      </w:r>
      <w:r w:rsidRPr="001F2436">
        <w:rPr>
          <w:rFonts w:ascii="Times New Roman" w:eastAsia="Times New Roman" w:hAnsi="Times New Roman" w:cs="Times New Roman"/>
          <w:sz w:val="28"/>
          <w:szCs w:val="28"/>
          <w:lang w:eastAsia="ru-RU"/>
        </w:rPr>
        <w:t xml:space="preserve"> Трудовым Кодексом РФ и иными федеральными законами.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4.</w:t>
      </w:r>
      <w:r w:rsidR="00767FC3" w:rsidRPr="001F2436">
        <w:rPr>
          <w:rFonts w:ascii="Times New Roman" w:eastAsia="Times New Roman" w:hAnsi="Times New Roman" w:cs="Times New Roman"/>
          <w:sz w:val="28"/>
          <w:szCs w:val="28"/>
          <w:lang w:eastAsia="ru-RU"/>
        </w:rPr>
        <w:t>6</w:t>
      </w:r>
      <w:r w:rsidRPr="001F2436">
        <w:rPr>
          <w:rFonts w:ascii="Times New Roman" w:eastAsia="Times New Roman" w:hAnsi="Times New Roman" w:cs="Times New Roman"/>
          <w:sz w:val="28"/>
          <w:szCs w:val="28"/>
          <w:lang w:eastAsia="ru-RU"/>
        </w:rPr>
        <w:t>. Продолжительность ежегодных основного и дополнительного оплачиваемых отпусков работников исчисляется в календарных днях</w:t>
      </w:r>
      <w:r w:rsidR="001A0333" w:rsidRPr="001F2436">
        <w:rPr>
          <w:rFonts w:ascii="Times New Roman" w:eastAsia="Times New Roman" w:hAnsi="Times New Roman" w:cs="Times New Roman"/>
          <w:sz w:val="28"/>
          <w:szCs w:val="28"/>
          <w:lang w:eastAsia="ru-RU"/>
        </w:rPr>
        <w:t xml:space="preserve"> в соответствии с законодательством РФ</w:t>
      </w:r>
      <w:r w:rsidR="00767FC3" w:rsidRPr="001F2436">
        <w:rPr>
          <w:rFonts w:ascii="Times New Roman" w:eastAsia="Times New Roman" w:hAnsi="Times New Roman" w:cs="Times New Roman"/>
          <w:sz w:val="28"/>
          <w:szCs w:val="28"/>
          <w:lang w:eastAsia="ru-RU"/>
        </w:rPr>
        <w:t>.</w:t>
      </w:r>
      <w:r w:rsidRPr="001F2436">
        <w:rPr>
          <w:rFonts w:ascii="Times New Roman" w:eastAsia="Times New Roman" w:hAnsi="Times New Roman" w:cs="Times New Roman"/>
          <w:sz w:val="28"/>
          <w:szCs w:val="28"/>
          <w:lang w:eastAsia="ru-RU"/>
        </w:rPr>
        <w:t xml:space="preserve"> Нерабочие праздничные дни, приходящиеся на период отпуска, в число календарных дней отпуска не включаются и не оплачиваются.</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4.</w:t>
      </w:r>
      <w:r w:rsidR="00767FC3" w:rsidRPr="001F2436">
        <w:rPr>
          <w:rFonts w:ascii="Times New Roman" w:eastAsia="Times New Roman" w:hAnsi="Times New Roman" w:cs="Times New Roman"/>
          <w:sz w:val="28"/>
          <w:szCs w:val="28"/>
          <w:lang w:eastAsia="ru-RU"/>
        </w:rPr>
        <w:t>7</w:t>
      </w:r>
      <w:r w:rsidRPr="001F2436">
        <w:rPr>
          <w:rFonts w:ascii="Times New Roman" w:eastAsia="Times New Roman" w:hAnsi="Times New Roman" w:cs="Times New Roman"/>
          <w:sz w:val="28"/>
          <w:szCs w:val="28"/>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Колледжа не позднее, чем за две недели до наступления календарного года и доводится до сведения всех работников.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График отпусков обязателен как для работодателя, так и для работника.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Работодатель обязуется </w:t>
      </w:r>
      <w:r w:rsidR="00F02711">
        <w:rPr>
          <w:rFonts w:ascii="Times New Roman" w:eastAsia="Times New Roman" w:hAnsi="Times New Roman" w:cs="Times New Roman"/>
          <w:sz w:val="28"/>
          <w:szCs w:val="28"/>
          <w:lang w:eastAsia="ru-RU"/>
        </w:rPr>
        <w:t>уведомлять</w:t>
      </w:r>
      <w:r w:rsidRPr="001F2436">
        <w:rPr>
          <w:rFonts w:ascii="Times New Roman" w:eastAsia="Times New Roman" w:hAnsi="Times New Roman" w:cs="Times New Roman"/>
          <w:sz w:val="28"/>
          <w:szCs w:val="28"/>
          <w:lang w:eastAsia="ru-RU"/>
        </w:rPr>
        <w:t xml:space="preserve"> работника о времени начала отпуска не позднее, чем за две недели до его начала.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По соглашению сторон ежегодный отпуск, предусмотренный графиком отпусков, может быть перенесен на другое время по семейным обстоятельствам и иным уважительным причинам (ст. 124 ТК РФ).</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Колледже. </w:t>
      </w:r>
    </w:p>
    <w:p w:rsidR="00640B2E" w:rsidRPr="001F2436" w:rsidRDefault="00640B2E" w:rsidP="00640B2E">
      <w:pPr>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В Колледже ежегодный основной оплачиваемый отпуск предоставляется работникам, как правило, в летнее время в период студенческих каникул.</w:t>
      </w:r>
    </w:p>
    <w:p w:rsidR="00640B2E" w:rsidRPr="001F2436" w:rsidRDefault="00640B2E" w:rsidP="00640B2E">
      <w:pPr>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4.</w:t>
      </w:r>
      <w:r w:rsidR="00767FC3" w:rsidRPr="001F2436">
        <w:rPr>
          <w:rFonts w:ascii="Times New Roman" w:eastAsia="Times New Roman" w:hAnsi="Times New Roman" w:cs="Times New Roman"/>
          <w:sz w:val="28"/>
          <w:szCs w:val="28"/>
          <w:lang w:eastAsia="ru-RU"/>
        </w:rPr>
        <w:t>8</w:t>
      </w:r>
      <w:r w:rsidRPr="001F2436">
        <w:rPr>
          <w:rFonts w:ascii="Times New Roman" w:eastAsia="Times New Roman" w:hAnsi="Times New Roman" w:cs="Times New Roman"/>
          <w:sz w:val="28"/>
          <w:szCs w:val="28"/>
          <w:lang w:eastAsia="ru-RU"/>
        </w:rPr>
        <w:t>. Ежегодный оплачиваемый отпуск должен быть продлен в случаях:</w:t>
      </w:r>
    </w:p>
    <w:p w:rsidR="00640B2E" w:rsidRPr="001F2436" w:rsidRDefault="00640B2E" w:rsidP="00640B2E">
      <w:pPr>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временной нетрудоспособности работника;</w:t>
      </w:r>
    </w:p>
    <w:p w:rsidR="00640B2E" w:rsidRPr="001F2436" w:rsidRDefault="00640B2E" w:rsidP="00640B2E">
      <w:pPr>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640B2E" w:rsidRPr="001F2436" w:rsidRDefault="004C76E5" w:rsidP="004C76E5">
      <w:pPr>
        <w:autoSpaceDE w:val="0"/>
        <w:autoSpaceDN w:val="0"/>
        <w:adjustRightInd w:val="0"/>
        <w:spacing w:after="0" w:line="240" w:lineRule="auto"/>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w:t>
      </w:r>
      <w:r w:rsidR="00640B2E" w:rsidRPr="001F2436">
        <w:rPr>
          <w:rFonts w:ascii="Times New Roman" w:eastAsia="Times New Roman" w:hAnsi="Times New Roman" w:cs="Times New Roman"/>
          <w:sz w:val="28"/>
          <w:szCs w:val="28"/>
          <w:lang w:eastAsia="ru-RU"/>
        </w:rPr>
        <w:t>- в других случаях, предусмотренных законами.</w:t>
      </w:r>
    </w:p>
    <w:p w:rsidR="00640B2E" w:rsidRPr="001F2436" w:rsidRDefault="00640B2E" w:rsidP="00640B2E">
      <w:pPr>
        <w:autoSpaceDE w:val="0"/>
        <w:autoSpaceDN w:val="0"/>
        <w:adjustRightInd w:val="0"/>
        <w:spacing w:after="0" w:line="240" w:lineRule="auto"/>
        <w:ind w:firstLine="900"/>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Запрещается непредставление ежегодного оплачиваемого отпуска в течение двух лет подряд, а также </w:t>
      </w:r>
      <w:r w:rsidR="00DA4FF5" w:rsidRPr="001F2436">
        <w:rPr>
          <w:rFonts w:ascii="Times New Roman" w:eastAsia="Times New Roman" w:hAnsi="Times New Roman" w:cs="Times New Roman"/>
          <w:sz w:val="28"/>
          <w:szCs w:val="28"/>
          <w:lang w:eastAsia="ru-RU"/>
        </w:rPr>
        <w:t>не предоставление</w:t>
      </w:r>
      <w:r w:rsidRPr="001F2436">
        <w:rPr>
          <w:rFonts w:ascii="Times New Roman" w:eastAsia="Times New Roman" w:hAnsi="Times New Roman" w:cs="Times New Roman"/>
          <w:sz w:val="28"/>
          <w:szCs w:val="28"/>
          <w:lang w:eastAsia="ru-RU"/>
        </w:rPr>
        <w:t xml:space="preserve"> ежегодного оплачиваемого </w:t>
      </w:r>
      <w:r w:rsidRPr="001F2436">
        <w:rPr>
          <w:rFonts w:ascii="Times New Roman" w:eastAsia="Times New Roman" w:hAnsi="Times New Roman" w:cs="Times New Roman"/>
          <w:sz w:val="28"/>
          <w:szCs w:val="28"/>
          <w:lang w:eastAsia="ru-RU"/>
        </w:rPr>
        <w:lastRenderedPageBreak/>
        <w:t xml:space="preserve">отпуска работникам в возрасте до восемнадцати лет и работникам, занятым на работах с вредными и (или) опасными условиями труда.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4.</w:t>
      </w:r>
      <w:r w:rsidR="00767FC3" w:rsidRPr="001F2436">
        <w:rPr>
          <w:rFonts w:ascii="Times New Roman" w:eastAsia="Times New Roman" w:hAnsi="Times New Roman" w:cs="Times New Roman"/>
          <w:color w:val="000000"/>
          <w:sz w:val="28"/>
          <w:szCs w:val="28"/>
          <w:lang w:eastAsia="ru-RU"/>
        </w:rPr>
        <w:t>9</w:t>
      </w:r>
      <w:r w:rsidRPr="001F2436">
        <w:rPr>
          <w:rFonts w:ascii="Times New Roman" w:eastAsia="Times New Roman" w:hAnsi="Times New Roman" w:cs="Times New Roman"/>
          <w:color w:val="000000"/>
          <w:sz w:val="28"/>
          <w:szCs w:val="28"/>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4.1</w:t>
      </w:r>
      <w:r w:rsidR="00767FC3" w:rsidRPr="001F2436">
        <w:rPr>
          <w:rFonts w:ascii="Times New Roman" w:eastAsia="Times New Roman" w:hAnsi="Times New Roman" w:cs="Times New Roman"/>
          <w:color w:val="000000"/>
          <w:sz w:val="28"/>
          <w:szCs w:val="28"/>
          <w:lang w:eastAsia="ru-RU"/>
        </w:rPr>
        <w:t>0</w:t>
      </w:r>
      <w:r w:rsidRPr="001F2436">
        <w:rPr>
          <w:rFonts w:ascii="Times New Roman" w:eastAsia="Times New Roman" w:hAnsi="Times New Roman" w:cs="Times New Roman"/>
          <w:color w:val="000000"/>
          <w:sz w:val="28"/>
          <w:szCs w:val="28"/>
          <w:lang w:eastAsia="ru-RU"/>
        </w:rPr>
        <w:t>. Часть отпуска, превышающая 28 календарных дней отпуска за текущий календарный год, по письменному заявлению работника может быть заменена денежной компенсацией.</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4.1</w:t>
      </w:r>
      <w:r w:rsidR="00767FC3" w:rsidRPr="001F2436">
        <w:rPr>
          <w:rFonts w:ascii="Times New Roman" w:eastAsia="Times New Roman" w:hAnsi="Times New Roman" w:cs="Times New Roman"/>
          <w:color w:val="000000"/>
          <w:sz w:val="28"/>
          <w:szCs w:val="28"/>
          <w:lang w:eastAsia="ru-RU"/>
        </w:rPr>
        <w:t>1</w:t>
      </w:r>
      <w:r w:rsidRPr="001F2436">
        <w:rPr>
          <w:rFonts w:ascii="Times New Roman" w:eastAsia="Times New Roman" w:hAnsi="Times New Roman" w:cs="Times New Roman"/>
          <w:color w:val="000000"/>
          <w:sz w:val="28"/>
          <w:szCs w:val="28"/>
          <w:lang w:eastAsia="ru-RU"/>
        </w:rPr>
        <w:t>. При увольнении работнику выплачивается денежная компенсация за все неиспользованные отпуска.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4.1</w:t>
      </w:r>
      <w:r w:rsidR="00767FC3" w:rsidRPr="001F2436">
        <w:rPr>
          <w:rFonts w:ascii="Times New Roman" w:eastAsia="Times New Roman" w:hAnsi="Times New Roman" w:cs="Times New Roman"/>
          <w:color w:val="000000"/>
          <w:sz w:val="28"/>
          <w:szCs w:val="28"/>
          <w:lang w:eastAsia="ru-RU"/>
        </w:rPr>
        <w:t>2</w:t>
      </w:r>
      <w:r w:rsidRPr="001F2436">
        <w:rPr>
          <w:rFonts w:ascii="Times New Roman" w:eastAsia="Times New Roman" w:hAnsi="Times New Roman" w:cs="Times New Roman"/>
          <w:color w:val="000000"/>
          <w:sz w:val="28"/>
          <w:szCs w:val="28"/>
          <w:lang w:eastAsia="ru-RU"/>
        </w:rPr>
        <w:t xml:space="preserve">. Работники имеют право на получение краткосрочного отпуска без сохранения заработной платы помимо случаев, предусмотренных законодательством (ст. 128 ТК РФ), также в связи: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со свадьбой самого работника – 4 календарных дня;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со свадьбой детей работника – 2 календарных дня;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со смертью родственников и близких – 2 календарных дня;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с рождением ребенка – 2 календарных дня;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работникам, чьи дети идут в первый класс общеобразовательной школы, – 1 календарный день (при совпадении с первым учебным днем).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4.1</w:t>
      </w:r>
      <w:r w:rsidR="00767FC3" w:rsidRPr="001F2436">
        <w:rPr>
          <w:rFonts w:ascii="Times New Roman" w:eastAsia="Times New Roman" w:hAnsi="Times New Roman" w:cs="Times New Roman"/>
          <w:color w:val="000000"/>
          <w:sz w:val="28"/>
          <w:szCs w:val="28"/>
          <w:lang w:eastAsia="ru-RU"/>
        </w:rPr>
        <w:t>3</w:t>
      </w:r>
      <w:r w:rsidRPr="001F2436">
        <w:rPr>
          <w:rFonts w:ascii="Times New Roman" w:eastAsia="Times New Roman" w:hAnsi="Times New Roman" w:cs="Times New Roman"/>
          <w:color w:val="000000"/>
          <w:sz w:val="28"/>
          <w:szCs w:val="28"/>
          <w:lang w:eastAsia="ru-RU"/>
        </w:rPr>
        <w:t xml:space="preserve">. Работнику, имеющему двух или более детей в возрасте до 14 лет, работнику, имеющему ребенка-инвалида в возрасте до 18 лет, одинокой матери или отцу, воспитывающему ребенка без матери в возрасте до 14 лет, устанавливается ежегодный дополнительный отпуск без сохранения заработной </w:t>
      </w:r>
      <w:r w:rsidRPr="001F2436">
        <w:rPr>
          <w:rFonts w:ascii="Times New Roman" w:eastAsia="Times New Roman" w:hAnsi="Times New Roman" w:cs="Times New Roman"/>
          <w:color w:val="000000"/>
          <w:sz w:val="28"/>
          <w:szCs w:val="28"/>
          <w:lang w:eastAsia="ru-RU"/>
        </w:rPr>
        <w:lastRenderedPageBreak/>
        <w:t>платы в удобное для них время продолжительностью до 14 календарных дней. Перенесение этого отпуска на следующий календарный год не допускается (ст. 263 ТК РФ).</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дня в месяц (ст. 262 ТК РФ).</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4.1</w:t>
      </w:r>
      <w:r w:rsidR="00767FC3" w:rsidRPr="001F2436">
        <w:rPr>
          <w:rFonts w:ascii="Times New Roman" w:eastAsia="Times New Roman" w:hAnsi="Times New Roman" w:cs="Times New Roman"/>
          <w:sz w:val="28"/>
          <w:szCs w:val="28"/>
          <w:lang w:eastAsia="ru-RU"/>
        </w:rPr>
        <w:t>4</w:t>
      </w:r>
      <w:r w:rsidRPr="001F2436">
        <w:rPr>
          <w:rFonts w:ascii="Times New Roman" w:eastAsia="Times New Roman" w:hAnsi="Times New Roman" w:cs="Times New Roman"/>
          <w:sz w:val="28"/>
          <w:szCs w:val="28"/>
          <w:lang w:eastAsia="ru-RU"/>
        </w:rPr>
        <w:t>. Педагогические работники Колледжа не реже чем через каждые 10 лет непрерывной преподавательской работы имеют право на длительный отпуск без сохранения заработной платы сроком до одного года, предусмотренного Федеральным законом «Об образовании». Данный отпуск предоставляется по письменному заявлению работника, поданного за два месяца до начала нового учебного года. На время отпуска за работником сохраняется место работы.</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4.1</w:t>
      </w:r>
      <w:r w:rsidR="00767FC3" w:rsidRPr="001F2436">
        <w:rPr>
          <w:rFonts w:ascii="Times New Roman" w:eastAsia="Times New Roman" w:hAnsi="Times New Roman" w:cs="Times New Roman"/>
          <w:sz w:val="28"/>
          <w:szCs w:val="28"/>
          <w:lang w:eastAsia="ru-RU"/>
        </w:rPr>
        <w:t>5</w:t>
      </w:r>
      <w:r w:rsidRPr="001F2436">
        <w:rPr>
          <w:rFonts w:ascii="Times New Roman" w:eastAsia="Times New Roman" w:hAnsi="Times New Roman" w:cs="Times New Roman"/>
          <w:sz w:val="28"/>
          <w:szCs w:val="28"/>
          <w:lang w:eastAsia="ru-RU"/>
        </w:rPr>
        <w:t>. Работодатель в интересах преподавателей и учебного процесса вправе переносить день отдыха на другой день для объединения его с ближайшими праздничными днями (ч. 2 ст. 112 ТК РФ).</w:t>
      </w:r>
    </w:p>
    <w:p w:rsidR="00C87361" w:rsidRPr="001F2436" w:rsidRDefault="00C87361" w:rsidP="00C87361">
      <w:pPr>
        <w:autoSpaceDE w:val="0"/>
        <w:autoSpaceDN w:val="0"/>
        <w:adjustRightInd w:val="0"/>
        <w:spacing w:before="240" w:after="240" w:line="240" w:lineRule="auto"/>
        <w:ind w:firstLine="900"/>
        <w:jc w:val="center"/>
        <w:rPr>
          <w:rFonts w:ascii="Times New Roman" w:eastAsia="Times New Roman" w:hAnsi="Times New Roman" w:cs="Times New Roman"/>
          <w:b/>
          <w:sz w:val="28"/>
          <w:szCs w:val="28"/>
          <w:lang w:eastAsia="ru-RU"/>
        </w:rPr>
      </w:pPr>
      <w:r w:rsidRPr="001F2436">
        <w:rPr>
          <w:rFonts w:ascii="Times New Roman" w:eastAsia="Times New Roman" w:hAnsi="Times New Roman" w:cs="Times New Roman"/>
          <w:b/>
          <w:sz w:val="28"/>
          <w:szCs w:val="28"/>
          <w:lang w:eastAsia="ru-RU"/>
        </w:rPr>
        <w:t xml:space="preserve">5. Оплата труда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bCs/>
          <w:sz w:val="28"/>
          <w:szCs w:val="28"/>
          <w:lang w:eastAsia="ru-RU"/>
        </w:rPr>
        <w:t xml:space="preserve">5.1. Стороны договорились, что оплата труда в Колледже осуществляется в соответствии с Положением об оплате труда работников колледжа, являющемся неотъемлемой частью </w:t>
      </w:r>
      <w:r w:rsidRPr="001F2436">
        <w:rPr>
          <w:rFonts w:ascii="Times New Roman" w:eastAsia="Times New Roman" w:hAnsi="Times New Roman" w:cs="Times New Roman"/>
          <w:sz w:val="28"/>
          <w:szCs w:val="28"/>
          <w:lang w:eastAsia="ru-RU"/>
        </w:rPr>
        <w:t>настоящего коллективного договора.</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В случае изменения условий Положения об оплате труда данный Коллективный договор подлежит изменению в надлежащем порядке.</w:t>
      </w:r>
    </w:p>
    <w:p w:rsidR="00925185"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5.2. Работникам Колледжа выплачиваются стимулирующие и премиальные выплаты по результата работы в соответствии</w:t>
      </w:r>
      <w:r w:rsidR="00925185" w:rsidRPr="001F2436">
        <w:rPr>
          <w:rFonts w:ascii="Times New Roman" w:eastAsia="Times New Roman" w:hAnsi="Times New Roman" w:cs="Times New Roman"/>
          <w:sz w:val="28"/>
          <w:szCs w:val="28"/>
          <w:lang w:eastAsia="ru-RU"/>
        </w:rPr>
        <w:t xml:space="preserve"> Положением об оплате труда.</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 5.3. Работодатель обязуется своевременно выплачивать заработную плату работникам за текущий месяц в два приема (20 числа текущего месяца и 5 числа месяца, следующего за ним) с выдачей расчетного листка.</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5.4.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и иными федеральными законами. Уголовным кодексом Российской Федерации установлена ответственность за невыплату заработной платы свыше двух месяцев.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5.5.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Не допускается приостановка работы в периоды введения военного, чрезвычайного положения или особых мер в соответствии с законодательством о чрезвычайном положении.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5.6.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 предусмотренные соответствующим локальным нормативным актом, трудовым договором.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lastRenderedPageBreak/>
        <w:t xml:space="preserve">Размеры доплат не могут быть ниже установленных законами и иными нормативными правовыми актами. </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5.7. Оплата труда за работу в выходные или праздничные дни производится в соответствии с законодательством - </w:t>
      </w:r>
      <w:r w:rsidRPr="006107DE">
        <w:rPr>
          <w:rFonts w:ascii="Times New Roman" w:eastAsia="Times New Roman" w:hAnsi="Times New Roman" w:cs="Times New Roman"/>
          <w:sz w:val="28"/>
          <w:szCs w:val="28"/>
          <w:lang w:eastAsia="ru-RU"/>
        </w:rPr>
        <w:t>не менее чем в двойном размере. По желанию работника, работавшего в выходной или нерабочий день, ему может быть предоставлен другой день отдыха. В этом случае работа</w:t>
      </w:r>
      <w:r w:rsidRPr="001F2436">
        <w:rPr>
          <w:rFonts w:ascii="Times New Roman" w:eastAsia="Times New Roman" w:hAnsi="Times New Roman" w:cs="Times New Roman"/>
          <w:sz w:val="28"/>
          <w:szCs w:val="28"/>
          <w:lang w:eastAsia="ru-RU"/>
        </w:rPr>
        <w:t xml:space="preserve"> в выходной или нерабочий день оплачивается в одинарном размере, а день отдыха оплате не подлежит (ст. 153 ТК РФ).</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5.8. Материальная помощь работникам может быть оказана Работодателем в соответствии с Положением об оплате труда работников Колледжа  и Профкомом Колледжа.</w:t>
      </w:r>
    </w:p>
    <w:p w:rsidR="00C87361" w:rsidRPr="001F2436" w:rsidRDefault="00C87361" w:rsidP="00C87361">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5.9. Работодатель обязуется сохранять место работы (должность) и средний заработок при направлении работников в служебные командировки, а также возмещать </w:t>
      </w:r>
      <w:r w:rsidRPr="006107DE">
        <w:rPr>
          <w:rFonts w:ascii="Times New Roman" w:eastAsia="Times New Roman" w:hAnsi="Times New Roman" w:cs="Times New Roman"/>
          <w:sz w:val="28"/>
          <w:szCs w:val="28"/>
          <w:lang w:eastAsia="ru-RU"/>
        </w:rPr>
        <w:t>возникающие расходы по проезду</w:t>
      </w:r>
      <w:r w:rsidR="001A0333" w:rsidRPr="006107DE">
        <w:rPr>
          <w:rFonts w:ascii="Times New Roman" w:eastAsia="Times New Roman" w:hAnsi="Times New Roman" w:cs="Times New Roman"/>
          <w:sz w:val="28"/>
          <w:szCs w:val="28"/>
          <w:lang w:eastAsia="ru-RU"/>
        </w:rPr>
        <w:t xml:space="preserve"> любыми видами транспорта</w:t>
      </w:r>
      <w:r w:rsidRPr="006107DE">
        <w:rPr>
          <w:rFonts w:ascii="Times New Roman" w:eastAsia="Times New Roman" w:hAnsi="Times New Roman" w:cs="Times New Roman"/>
          <w:sz w:val="28"/>
          <w:szCs w:val="28"/>
          <w:lang w:eastAsia="ru-RU"/>
        </w:rPr>
        <w:t>, найму жилых помещений, дополнительные расходы, связанные с проживанием</w:t>
      </w:r>
      <w:r w:rsidRPr="001F2436">
        <w:rPr>
          <w:rFonts w:ascii="Times New Roman" w:eastAsia="Times New Roman" w:hAnsi="Times New Roman" w:cs="Times New Roman"/>
          <w:sz w:val="28"/>
          <w:szCs w:val="28"/>
          <w:lang w:eastAsia="ru-RU"/>
        </w:rPr>
        <w:t xml:space="preserve"> вне места постоянного жительства (суточные) и иные расходы, произведенные работниками, в соответствии с Положением о направлении работников в служебные командировки</w:t>
      </w:r>
      <w:r w:rsidR="001A0333" w:rsidRPr="001F2436">
        <w:rPr>
          <w:rFonts w:ascii="Times New Roman" w:eastAsia="Times New Roman" w:hAnsi="Times New Roman" w:cs="Times New Roman"/>
          <w:sz w:val="28"/>
          <w:szCs w:val="28"/>
          <w:lang w:eastAsia="ru-RU"/>
        </w:rPr>
        <w:t>.</w:t>
      </w:r>
    </w:p>
    <w:p w:rsidR="00640B2E" w:rsidRPr="001F2436" w:rsidRDefault="00640B2E" w:rsidP="00640B2E">
      <w:pPr>
        <w:autoSpaceDE w:val="0"/>
        <w:autoSpaceDN w:val="0"/>
        <w:adjustRightInd w:val="0"/>
        <w:spacing w:before="240" w:after="240" w:line="240" w:lineRule="auto"/>
        <w:ind w:firstLine="900"/>
        <w:jc w:val="center"/>
        <w:rPr>
          <w:rFonts w:ascii="Times New Roman" w:eastAsia="Times New Roman" w:hAnsi="Times New Roman" w:cs="Times New Roman"/>
          <w:sz w:val="28"/>
          <w:szCs w:val="28"/>
          <w:lang w:eastAsia="ru-RU"/>
        </w:rPr>
      </w:pPr>
      <w:r w:rsidRPr="001F2436">
        <w:rPr>
          <w:rFonts w:ascii="Times New Roman" w:eastAsia="Times New Roman" w:hAnsi="Times New Roman" w:cs="Times New Roman"/>
          <w:b/>
          <w:bCs/>
          <w:sz w:val="28"/>
          <w:szCs w:val="28"/>
          <w:lang w:eastAsia="ru-RU"/>
        </w:rPr>
        <w:t xml:space="preserve">6. Гарантии и компенсации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bCs/>
          <w:sz w:val="28"/>
          <w:szCs w:val="28"/>
          <w:lang w:eastAsia="ru-RU"/>
        </w:rPr>
        <w:t xml:space="preserve">6.1. </w:t>
      </w:r>
      <w:r w:rsidRPr="001F2436">
        <w:rPr>
          <w:rFonts w:ascii="Times New Roman" w:eastAsia="Times New Roman" w:hAnsi="Times New Roman" w:cs="Times New Roman"/>
          <w:sz w:val="28"/>
          <w:szCs w:val="28"/>
          <w:lang w:eastAsia="ru-RU"/>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Компенсации -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6.2. Помимо общих гарантий и компенсаций, предусмотренных Трудовым Кодексом (гарантии при приёме на работу, переводе на другую работу, по оплате труда и другие), работникам предоставляются гарантии и компенсации в следующих случаях: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направлении в служебные командировки;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переезде на работу в другую местность;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исполнении государственных или общественных обязанностей;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совмещении работы с обучением;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вынужденном прекращении работы не по вине работника;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предоставлении ежегодного оплачиваемого отпуска;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в связи с задержкой по вине работодателя выдачи трудовой книжки при увольнении работника;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в других случаях, предусмотренных Трудовым Кодексом, иными федеральными законами, настоящим коллективным договором.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6.3. При предоставлении гарантий и компенсаций соответствующие выплаты производятся за счёт средств работодателя.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Органы и организации, в интересах которых работник исполняет государственные или общественные обязанности (присяжные заседатели, доноры и другие), производят работнику выплаты в порядке и на условиях, которые </w:t>
      </w:r>
      <w:r w:rsidRPr="001F2436">
        <w:rPr>
          <w:rFonts w:ascii="Times New Roman" w:eastAsia="Times New Roman" w:hAnsi="Times New Roman" w:cs="Times New Roman"/>
          <w:sz w:val="28"/>
          <w:szCs w:val="28"/>
          <w:lang w:eastAsia="ru-RU"/>
        </w:rPr>
        <w:lastRenderedPageBreak/>
        <w:t xml:space="preserve">предусмотрены Трудовым Кодексом,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6.4. При направлении работника в служебную командировку (поездка работника по распоряжению работодателя на определённый срок для выполнения служебного поручения вне места постоянной работы)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расходы по проезду;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расходы по найму жилого помещения;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дополнительные расходы, связанные с проживанием вне места постоянного жительства (суточные);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иные расходы, произведённые работником с разрешения или ведома работодателя.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Конкретные размеры возмещения расходов определяются локальным нормативным актом, но не могут быть ниже размеров, установленных Правительством Российской Федерации для организаций, финансируемых из бюджета.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6.5.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если в соответствии с федеральным законом эти обязанности должны исполняться в рабочее время, выплачивают работнику за время исполнения этих обязанностей компенсацию в размере, определённом законом, иным нормативным правовым актом либо решением соответствующего общественного объединения.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6.6. Гарантии работникам, избранным в профсоюзные органы и не освобождённым от исполнения трудовых обязанностей, и порядок увольнения указанных работников определяются соответствующими разделами Трудового Кодекса РФ.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6.7. 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bCs/>
          <w:sz w:val="28"/>
          <w:szCs w:val="28"/>
          <w:lang w:eastAsia="ru-RU"/>
        </w:rPr>
        <w:t>6.8.</w:t>
      </w:r>
      <w:r w:rsidRPr="001F2436">
        <w:rPr>
          <w:rFonts w:ascii="Times New Roman" w:eastAsia="Times New Roman" w:hAnsi="Times New Roman" w:cs="Times New Roman"/>
          <w:b/>
          <w:bCs/>
          <w:sz w:val="28"/>
          <w:szCs w:val="28"/>
          <w:lang w:eastAsia="ru-RU"/>
        </w:rPr>
        <w:t xml:space="preserve"> </w:t>
      </w:r>
      <w:r w:rsidRPr="001F2436">
        <w:rPr>
          <w:rFonts w:ascii="Times New Roman" w:eastAsia="Times New Roman" w:hAnsi="Times New Roman" w:cs="Times New Roman"/>
          <w:sz w:val="28"/>
          <w:szCs w:val="28"/>
          <w:lang w:eastAsia="ru-RU"/>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w:t>
      </w:r>
      <w:r w:rsidRPr="001F2436">
        <w:rPr>
          <w:rFonts w:ascii="Times New Roman" w:eastAsia="Times New Roman" w:hAnsi="Times New Roman" w:cs="Times New Roman"/>
          <w:sz w:val="28"/>
          <w:szCs w:val="28"/>
          <w:lang w:eastAsia="ru-RU"/>
        </w:rPr>
        <w:lastRenderedPageBreak/>
        <w:t xml:space="preserve">работодатель обеспечивает льготы, предусмотренные действующим законодательством.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Гарантии и компенсации работникам, совмещающим работу с обучением, предоставляются при получении образования соответствующего уровня впервые.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6.9. При проведении мероприятий по сокращению численности или штата работников Колледже работодатель обязуется предложить работнику другую имеющуюся работу (вакантную должность) в Колледже, соответствующую квалификации работника.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О предстоящем увольнении в связи с ликвидацией Колледжа, сокращением численности или штата работников Колледжа работники предупреждаются работодателем персонально и под расписку не менее, чем за два месяца до увольнения.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Работодатель с письменного согласия работника имеет право расторгнуть с ним трудовой договор до истечения двухмесячного срока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При расторжении трудового договора в связи с ликвидацией организации (пункт 1 статьи 81 ТК РФ) либо сокращением численности или штата работников организации (пункт 2 статьи 81ТК РФ)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Выходное пособие в размере двухнедельного среднего заработка выплачивается работникам при расторжении трудового договора в связи с: </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(пункт8 части первой статьи 77 Трудового кодекса)»;</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lastRenderedPageBreak/>
        <w:t>- призывом работника на военную службу или направлением его на заменяющую ее альтернативную  гражданскую службу (пункт 1 части 1 статьи 83 Трудового кодекса);</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t xml:space="preserve">- восстановлением на работе работника, ранее выполнявшего эту работу </w:t>
      </w:r>
      <w:r w:rsidRPr="00A2171A">
        <w:rPr>
          <w:rFonts w:ascii="Times New Roman" w:eastAsia="Times New Roman" w:hAnsi="Times New Roman" w:cs="Times New Roman"/>
          <w:sz w:val="28"/>
          <w:szCs w:val="28"/>
          <w:lang w:eastAsia="ru-RU"/>
        </w:rPr>
        <w:t>(пункт 2 части 1статьи 83</w:t>
      </w:r>
      <w:r w:rsidRPr="00D44E77">
        <w:rPr>
          <w:rFonts w:ascii="Times New Roman" w:eastAsia="Times New Roman" w:hAnsi="Times New Roman" w:cs="Times New Roman"/>
          <w:sz w:val="28"/>
          <w:szCs w:val="28"/>
          <w:lang w:eastAsia="ru-RU"/>
        </w:rPr>
        <w:t xml:space="preserve"> Трудового кодекса);</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t>-  отказом работника от перевода на работу в другую местность вместе с работодателем (пункт 9 части 1 статьи 77 Трудового кодекса);</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 пункт 5 части 1 статьи 83 Трудового кодекса);</w:t>
      </w:r>
    </w:p>
    <w:p w:rsidR="00D44E77" w:rsidRPr="00D44E77" w:rsidRDefault="00D44E77" w:rsidP="00D44E77">
      <w:pPr>
        <w:tabs>
          <w:tab w:val="left" w:pos="1134"/>
        </w:tabs>
        <w:spacing w:after="0" w:line="240" w:lineRule="auto"/>
        <w:ind w:left="709"/>
        <w:jc w:val="both"/>
        <w:rPr>
          <w:rFonts w:ascii="Times New Roman" w:eastAsia="Times New Roman" w:hAnsi="Times New Roman" w:cs="Times New Roman"/>
          <w:sz w:val="28"/>
          <w:szCs w:val="28"/>
          <w:lang w:eastAsia="ru-RU"/>
        </w:rPr>
      </w:pPr>
      <w:r w:rsidRPr="00D44E77">
        <w:rPr>
          <w:rFonts w:ascii="Times New Roman" w:eastAsia="Times New Roman" w:hAnsi="Times New Roman" w:cs="Times New Roman"/>
          <w:sz w:val="28"/>
          <w:szCs w:val="28"/>
          <w:lang w:eastAsia="ru-RU"/>
        </w:rPr>
        <w:t>-  отказом работника от продолжения работы в связи с изменением определенных сторонами условий трудового договора ( пункт 7 части1 статьи 77 Трудового кодекса)».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6.10. Работодатель обязуется предоставлять высвобождаемым работникам в связи с сокращением численности или штата работников, по взаимной договорённости, до 2-х часов оплачиваемого рабочего времени в неделю для самостоятельного поиска работы за пределами Колледжа</w:t>
      </w:r>
      <w:r w:rsidRPr="001F2436">
        <w:rPr>
          <w:rFonts w:ascii="Times New Roman" w:eastAsia="Times New Roman" w:hAnsi="Times New Roman" w:cs="Times New Roman"/>
          <w:bCs/>
          <w:sz w:val="28"/>
          <w:szCs w:val="28"/>
          <w:lang w:eastAsia="ru-RU"/>
        </w:rPr>
        <w:t>.</w:t>
      </w:r>
    </w:p>
    <w:p w:rsidR="00640B2E" w:rsidRPr="001F2436" w:rsidRDefault="00640B2E" w:rsidP="00640B2E">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eastAsia="ru-RU"/>
        </w:rPr>
      </w:pPr>
    </w:p>
    <w:p w:rsidR="006E01EB" w:rsidRPr="001F2436" w:rsidRDefault="006E01EB" w:rsidP="006E01EB">
      <w:pPr>
        <w:autoSpaceDE w:val="0"/>
        <w:autoSpaceDN w:val="0"/>
        <w:adjustRightInd w:val="0"/>
        <w:spacing w:after="0" w:line="240" w:lineRule="auto"/>
        <w:ind w:firstLine="900"/>
        <w:jc w:val="center"/>
        <w:rPr>
          <w:rFonts w:ascii="Times New Roman" w:eastAsia="Times New Roman" w:hAnsi="Times New Roman" w:cs="Times New Roman"/>
          <w:b/>
          <w:bCs/>
          <w:sz w:val="28"/>
          <w:szCs w:val="28"/>
          <w:lang w:eastAsia="ru-RU"/>
        </w:rPr>
      </w:pPr>
      <w:r w:rsidRPr="001F2436">
        <w:rPr>
          <w:rFonts w:ascii="Times New Roman" w:eastAsia="Times New Roman" w:hAnsi="Times New Roman" w:cs="Times New Roman"/>
          <w:b/>
          <w:bCs/>
          <w:sz w:val="28"/>
          <w:szCs w:val="28"/>
          <w:lang w:eastAsia="ru-RU"/>
        </w:rPr>
        <w:t>7. Условия и охрана труда</w:t>
      </w:r>
    </w:p>
    <w:p w:rsidR="006E01EB" w:rsidRPr="001F2436" w:rsidRDefault="006E01EB" w:rsidP="006E01E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7.1.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6E01EB" w:rsidRPr="001F2436" w:rsidRDefault="006E01EB" w:rsidP="006E01E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6E01EB" w:rsidRPr="001F2436" w:rsidRDefault="006E01EB" w:rsidP="006E01EB">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E01EB" w:rsidRPr="001F2436" w:rsidRDefault="006E01EB" w:rsidP="006E01EB">
      <w:pPr>
        <w:widowControl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6E01EB" w:rsidRPr="001F2436" w:rsidRDefault="006E01EB" w:rsidP="006E01EB">
      <w:pPr>
        <w:widowControl w:val="0"/>
        <w:spacing w:after="0" w:line="240" w:lineRule="auto"/>
        <w:ind w:firstLine="900"/>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7.2. Обязанности по обеспечению безопасных условий и охраны труда в Колледже возлагаются на работодателя.</w:t>
      </w:r>
    </w:p>
    <w:p w:rsidR="006E01EB" w:rsidRPr="007136D8" w:rsidRDefault="006E01EB" w:rsidP="006E01EB">
      <w:pPr>
        <w:autoSpaceDE w:val="0"/>
        <w:autoSpaceDN w:val="0"/>
        <w:adjustRightInd w:val="0"/>
        <w:spacing w:after="0" w:line="240" w:lineRule="auto"/>
        <w:ind w:firstLine="900"/>
        <w:rPr>
          <w:rFonts w:ascii="Times New Roman" w:eastAsia="Times New Roman" w:hAnsi="Times New Roman" w:cs="Times New Roman"/>
          <w:bCs/>
          <w:sz w:val="28"/>
          <w:szCs w:val="28"/>
          <w:lang w:eastAsia="ru-RU"/>
        </w:rPr>
      </w:pPr>
      <w:r w:rsidRPr="001F2436">
        <w:rPr>
          <w:rFonts w:ascii="Times New Roman" w:eastAsia="Times New Roman" w:hAnsi="Times New Roman" w:cs="Times New Roman"/>
          <w:color w:val="000000"/>
          <w:sz w:val="28"/>
          <w:szCs w:val="28"/>
          <w:lang w:eastAsia="ru-RU"/>
        </w:rPr>
        <w:t>7.3</w:t>
      </w:r>
      <w:r w:rsidRPr="007136D8">
        <w:rPr>
          <w:rFonts w:ascii="Times New Roman" w:eastAsia="Times New Roman" w:hAnsi="Times New Roman" w:cs="Times New Roman"/>
          <w:color w:val="000000"/>
          <w:sz w:val="28"/>
          <w:szCs w:val="28"/>
          <w:lang w:eastAsia="ru-RU"/>
        </w:rPr>
        <w:t xml:space="preserve">. </w:t>
      </w:r>
      <w:r w:rsidRPr="007136D8">
        <w:rPr>
          <w:rFonts w:ascii="Times New Roman" w:eastAsia="Times New Roman" w:hAnsi="Times New Roman" w:cs="Times New Roman"/>
          <w:bCs/>
          <w:sz w:val="28"/>
          <w:szCs w:val="28"/>
          <w:lang w:eastAsia="ru-RU"/>
        </w:rPr>
        <w:t>Работодатель в соответствии с Главой 7 ТК РФ,  Приложением № 2 к Письму Минтруда РФ от 23.01.1996г. № 38-11 «Рекомендации по учету обязательств работодателя по условиям и охране труда в трудовом и коллективном договорах»     обязан обеспечить:</w:t>
      </w:r>
    </w:p>
    <w:p w:rsidR="006E01EB" w:rsidRPr="001F2436" w:rsidRDefault="006E01EB" w:rsidP="006E01EB">
      <w:pPr>
        <w:spacing w:after="0"/>
        <w:ind w:firstLine="720"/>
        <w:jc w:val="both"/>
        <w:rPr>
          <w:rFonts w:ascii="Times New Roman" w:hAnsi="Times New Roman" w:cs="Times New Roman"/>
          <w:sz w:val="28"/>
          <w:szCs w:val="28"/>
        </w:rPr>
      </w:pPr>
      <w:r w:rsidRPr="007136D8">
        <w:rPr>
          <w:rFonts w:ascii="Times New Roman" w:hAnsi="Times New Roman" w:cs="Times New Roman"/>
          <w:sz w:val="28"/>
          <w:szCs w:val="28"/>
        </w:rPr>
        <w:t>- безопасность работников при эксплуатации</w:t>
      </w:r>
      <w:r w:rsidRPr="001F2436">
        <w:rPr>
          <w:rFonts w:ascii="Times New Roman" w:hAnsi="Times New Roman" w:cs="Times New Roman"/>
          <w:sz w:val="28"/>
          <w:szCs w:val="28"/>
        </w:rPr>
        <w:t xml:space="preserve">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соответствующие требованиям охраны труда условия труда на каждом рабочем месте;</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lastRenderedPageBreak/>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применение сертифицированных средств индивидуальной и коллективной защиты работников;</w:t>
      </w:r>
    </w:p>
    <w:p w:rsidR="006E01EB" w:rsidRPr="00F15FCF" w:rsidRDefault="006E01EB" w:rsidP="006E01EB">
      <w:pPr>
        <w:spacing w:after="0"/>
        <w:ind w:firstLine="720"/>
        <w:jc w:val="both"/>
        <w:rPr>
          <w:rFonts w:ascii="Times New Roman" w:hAnsi="Times New Roman" w:cs="Times New Roman"/>
          <w:sz w:val="28"/>
          <w:szCs w:val="28"/>
        </w:rPr>
      </w:pPr>
      <w:r w:rsidRPr="00F15FCF">
        <w:rPr>
          <w:rFonts w:ascii="Times New Roman" w:hAnsi="Times New Roman" w:cs="Times New Roman"/>
          <w:sz w:val="28"/>
          <w:szCs w:val="28"/>
        </w:rPr>
        <w:t>- приобретение и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6E01EB" w:rsidRPr="001F2436" w:rsidRDefault="006E01EB" w:rsidP="006E01EB">
      <w:pPr>
        <w:spacing w:after="0"/>
        <w:ind w:firstLine="720"/>
        <w:jc w:val="both"/>
        <w:rPr>
          <w:rFonts w:ascii="Times New Roman" w:hAnsi="Times New Roman" w:cs="Times New Roman"/>
          <w:sz w:val="28"/>
          <w:szCs w:val="28"/>
        </w:rPr>
      </w:pPr>
      <w:r w:rsidRPr="00F15FCF">
        <w:rPr>
          <w:rFonts w:ascii="Times New Roman" w:hAnsi="Times New Roman" w:cs="Times New Roman"/>
          <w:sz w:val="28"/>
          <w:szCs w:val="28"/>
        </w:rPr>
        <w:t xml:space="preserve">- обучение безопасным методам и приемам выполнения работ и оказанию </w:t>
      </w:r>
      <w:r w:rsidRPr="001F2436">
        <w:rPr>
          <w:rFonts w:ascii="Times New Roman" w:hAnsi="Times New Roman" w:cs="Times New Roman"/>
          <w:sz w:val="28"/>
          <w:szCs w:val="28"/>
        </w:rPr>
        <w:t>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проведение специальной оценки условий труда в соответствии с законодательством о специальной оценке условий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расследование и учет в установленном Трудовым кодексом РФ, другими федеральными законами и иными нормативными правовыми актами РФ порядке несчастных случаев на производстве и профессиональных заболеваний;</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xml:space="preserve">- санитарно-бытовое и лечебно-профилактическое обслуживание работников в соответствии с требованиями охраны труда, а также доставку </w:t>
      </w:r>
      <w:r w:rsidRPr="001F2436">
        <w:rPr>
          <w:rFonts w:ascii="Times New Roman" w:hAnsi="Times New Roman" w:cs="Times New Roman"/>
          <w:sz w:val="28"/>
          <w:szCs w:val="28"/>
        </w:rPr>
        <w:lastRenderedPageBreak/>
        <w:t>работников, заболевших на рабочем месте, в медицинскую организацию в случае необходимости оказания им неотложной медицинской помощи;</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ознакомление работников с требованиями охраны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разработку и утверждение правил и инструкций по охране труда для работников с учетом мнения профкома.</w:t>
      </w:r>
    </w:p>
    <w:p w:rsidR="006E01EB"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7.4. Работодатель в соответствии с действующими законодательными и иными нормативными правовыми актами об охране труда обязуется:</w:t>
      </w:r>
    </w:p>
    <w:p w:rsidR="006E01EB"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работникам, занятым на работах с вредными, тяжелыми и (или) опасными условиями труда, в полном объеме предоставлять льготы и компенсации, предусмотренные законодательством РФ о труде;</w:t>
      </w:r>
    </w:p>
    <w:p w:rsidR="006E01EB" w:rsidRPr="001F2436" w:rsidRDefault="006E01EB" w:rsidP="006E01EB">
      <w:pPr>
        <w:spacing w:after="0"/>
        <w:jc w:val="both"/>
        <w:rPr>
          <w:rFonts w:ascii="Times New Roman" w:hAnsi="Times New Roman" w:cs="Times New Roman"/>
          <w:sz w:val="28"/>
          <w:szCs w:val="28"/>
        </w:rPr>
      </w:pPr>
      <w:r>
        <w:rPr>
          <w:rFonts w:ascii="Times New Roman CYR" w:eastAsiaTheme="minorEastAsia" w:hAnsi="Times New Roman CYR" w:cs="Times New Roman CYR"/>
          <w:sz w:val="24"/>
          <w:szCs w:val="24"/>
          <w:lang w:eastAsia="ru-RU"/>
        </w:rPr>
        <w:t xml:space="preserve">           </w:t>
      </w:r>
      <w:r w:rsidRPr="001F2436">
        <w:rPr>
          <w:rFonts w:ascii="Times New Roman" w:hAnsi="Times New Roman" w:cs="Times New Roman"/>
          <w:sz w:val="28"/>
          <w:szCs w:val="28"/>
        </w:rPr>
        <w:t>- ежегодно проводить анализ состояния охраны труда, производственного травматизма и заболеваемости;</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в случае полной или частичной утраты работоспособности работником по причине производственной травмы, профессионального заболевания или гибели работника на производстве, выплачивать суммы возмещения вреда в соответствии с законодательством РФ о труде;</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выполнять в ходе проведения мероприятий по охране труда требования нормативных документов и законодательных актов по охране труда и пожарной безопасности.</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bCs/>
          <w:sz w:val="28"/>
          <w:szCs w:val="28"/>
          <w:lang w:eastAsia="ru-RU"/>
        </w:rPr>
        <w:t>О</w:t>
      </w:r>
      <w:r w:rsidRPr="001F2436">
        <w:rPr>
          <w:rFonts w:ascii="Times New Roman" w:hAnsi="Times New Roman"/>
          <w:sz w:val="28"/>
          <w:szCs w:val="28"/>
        </w:rPr>
        <w:t>беспечивать тепловой режим в помещениях колледжа в соответствии с санитарно-техническими нормами и правилами охраны труда</w:t>
      </w:r>
      <w:r w:rsidR="009F18F4" w:rsidRPr="001F2436">
        <w:rPr>
          <w:rFonts w:ascii="Times New Roman" w:hAnsi="Times New Roman"/>
          <w:sz w:val="28"/>
          <w:szCs w:val="28"/>
        </w:rPr>
        <w:t xml:space="preserve"> </w:t>
      </w:r>
      <w:r w:rsidRPr="001F2436">
        <w:rPr>
          <w:rFonts w:ascii="Times New Roman" w:hAnsi="Times New Roman"/>
          <w:sz w:val="28"/>
          <w:szCs w:val="28"/>
        </w:rPr>
        <w:t>(СанПиН - 2.2.4.545-96 «Гигиенические требования к микроклимату производственных помещений»).</w:t>
      </w:r>
    </w:p>
    <w:p w:rsidR="006E01EB" w:rsidRPr="001F2436" w:rsidRDefault="009F18F4" w:rsidP="009F18F4">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E01EB" w:rsidRPr="001F2436">
        <w:rPr>
          <w:rFonts w:ascii="Times New Roman" w:hAnsi="Times New Roman" w:cs="Times New Roman"/>
          <w:sz w:val="28"/>
          <w:szCs w:val="28"/>
        </w:rPr>
        <w:t>7.5. Каждый работник в соответствии со статьей 219 Трудового кодекса РФ имеет право на: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xml:space="preserve">-  рабочее место, соответствующее требованиям охраны труда; </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обучение безопасным методам и приемам труда за счет средств работодателя;</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lastRenderedPageBreak/>
        <w:t>- личное участие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xml:space="preserve">- компенсации, установленные в соответствии с Трудовым кодексом РФ, коллективным договором, локальным нормативным актом, трудовым договором, если он занят на тяжелых работах, работах с вредными и (или) опасными условиями труда. </w:t>
      </w:r>
    </w:p>
    <w:p w:rsidR="006E01EB" w:rsidRPr="001F2436" w:rsidRDefault="006E01EB" w:rsidP="006E01EB">
      <w:pPr>
        <w:pStyle w:val="2"/>
        <w:ind w:firstLine="720"/>
        <w:jc w:val="both"/>
        <w:rPr>
          <w:rFonts w:ascii="Times New Roman" w:hAnsi="Times New Roman"/>
          <w:sz w:val="28"/>
          <w:szCs w:val="28"/>
          <w:lang w:eastAsia="ru-RU"/>
        </w:rPr>
      </w:pPr>
      <w:r w:rsidRPr="001F2436">
        <w:rPr>
          <w:rFonts w:ascii="Times New Roman" w:hAnsi="Times New Roman"/>
          <w:sz w:val="28"/>
          <w:szCs w:val="28"/>
          <w:lang w:eastAsia="ru-RU"/>
        </w:rPr>
        <w:t>После устранения воздействия вредных и (или) опасных производственных факторов и обеспечения на рабочих местах безопасных условий труда, подтвержденных результатами специальной оценки условий труда компенсации работникам не предоставляются.</w:t>
      </w:r>
    </w:p>
    <w:p w:rsidR="006E01EB" w:rsidRPr="001F2436" w:rsidRDefault="006E01EB" w:rsidP="006E01EB">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1F2436">
        <w:rPr>
          <w:rFonts w:ascii="Times New Roman" w:hAnsi="Times New Roman" w:cs="Times New Roman"/>
          <w:sz w:val="28"/>
          <w:szCs w:val="28"/>
        </w:rPr>
        <w:t>7.6. Работник в соответствии со статьей 214 Трудового кодекса РФ обязуется:</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соблюдать требования охраны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правильно применять средства индивидуальной и коллективной защиты;</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6E01EB" w:rsidRPr="001F2436" w:rsidRDefault="006E01EB" w:rsidP="006E01EB">
      <w:pPr>
        <w:spacing w:after="0"/>
        <w:ind w:firstLine="720"/>
        <w:jc w:val="both"/>
        <w:rPr>
          <w:rFonts w:ascii="Times New Roman" w:hAnsi="Times New Roman" w:cs="Times New Roman"/>
          <w:sz w:val="28"/>
          <w:szCs w:val="28"/>
        </w:rPr>
      </w:pPr>
      <w:r w:rsidRPr="001F2436">
        <w:rPr>
          <w:rFonts w:ascii="Times New Roman" w:hAnsi="Times New Roman" w:cs="Times New Roman"/>
          <w:sz w:val="28"/>
          <w:szCs w:val="28"/>
        </w:rPr>
        <w:t>7.7  Профком в области охраны труда обязуется:</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rPr>
        <w:t xml:space="preserve">- обеспечивать контроль выполнения законодательства РФ по охране труда, </w:t>
      </w:r>
      <w:r w:rsidRPr="001F2436">
        <w:rPr>
          <w:rFonts w:ascii="Times New Roman" w:hAnsi="Times New Roman"/>
          <w:sz w:val="28"/>
          <w:szCs w:val="28"/>
          <w:lang w:eastAsia="ru-RU"/>
        </w:rPr>
        <w:t>в том числе</w:t>
      </w:r>
      <w:r w:rsidRPr="001F2436">
        <w:rPr>
          <w:rFonts w:ascii="Times New Roman" w:hAnsi="Times New Roman"/>
          <w:b/>
          <w:sz w:val="28"/>
          <w:szCs w:val="28"/>
        </w:rPr>
        <w:t xml:space="preserve"> </w:t>
      </w:r>
      <w:r w:rsidRPr="001F2436">
        <w:rPr>
          <w:rFonts w:ascii="Times New Roman" w:hAnsi="Times New Roman"/>
          <w:sz w:val="28"/>
          <w:szCs w:val="28"/>
        </w:rPr>
        <w:t>предоставление работнику гарантий и компенсаций при несчастном случае на производстве и профессиональном заболевании в соответствии со ст. 184 Трудового кодекса РФ;</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rPr>
        <w:t>- осуществлять профсоюзный контроль состояния условий и охраны труда и выполнения работодателем своих обязанностей в с</w:t>
      </w:r>
      <w:r>
        <w:rPr>
          <w:rFonts w:ascii="Times New Roman" w:hAnsi="Times New Roman"/>
          <w:sz w:val="28"/>
          <w:szCs w:val="28"/>
        </w:rPr>
        <w:t xml:space="preserve">оответствии со ст. 19 Закона РФ </w:t>
      </w:r>
      <w:r w:rsidRPr="001F2436">
        <w:rPr>
          <w:rFonts w:ascii="Times New Roman" w:hAnsi="Times New Roman"/>
          <w:sz w:val="28"/>
          <w:szCs w:val="28"/>
        </w:rPr>
        <w:t>«О профессиональных союзах, их правах и гарантиях деятельности»;</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rPr>
        <w:t xml:space="preserve">- </w:t>
      </w:r>
      <w:r w:rsidRPr="001F2436">
        <w:rPr>
          <w:rFonts w:ascii="Times New Roman" w:hAnsi="Times New Roman"/>
          <w:spacing w:val="-6"/>
          <w:sz w:val="28"/>
          <w:szCs w:val="28"/>
        </w:rPr>
        <w:t xml:space="preserve">принимать участие в расследовании случаев травматизма </w:t>
      </w:r>
      <w:r w:rsidRPr="001F2436">
        <w:rPr>
          <w:rFonts w:ascii="Times New Roman" w:hAnsi="Times New Roman"/>
          <w:sz w:val="28"/>
          <w:szCs w:val="28"/>
        </w:rPr>
        <w:t>и профессиональных заболеваний, в разработке и контроле выполнения мероприятий по снижению уровня травматизма и профессиональных заболеваний в колледже;</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lang w:eastAsia="ru-RU"/>
        </w:rPr>
        <w:lastRenderedPageBreak/>
        <w:t>- контролировать правильность применения льгот для лиц, выполняющих работу с вредными и тяжелыми условиями труда.</w:t>
      </w:r>
      <w:r w:rsidRPr="001F2436">
        <w:rPr>
          <w:rFonts w:ascii="Times New Roman" w:hAnsi="Times New Roman"/>
          <w:sz w:val="28"/>
          <w:szCs w:val="28"/>
        </w:rPr>
        <w:t xml:space="preserve"> Оказывать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w:t>
      </w:r>
    </w:p>
    <w:p w:rsidR="006E01EB" w:rsidRDefault="006E01EB" w:rsidP="006E01EB">
      <w:pPr>
        <w:pStyle w:val="2"/>
        <w:ind w:firstLine="720"/>
        <w:jc w:val="both"/>
        <w:rPr>
          <w:rFonts w:ascii="Times New Roman" w:hAnsi="Times New Roman"/>
          <w:sz w:val="28"/>
          <w:szCs w:val="28"/>
          <w:lang w:eastAsia="ru-RU"/>
        </w:rPr>
      </w:pPr>
      <w:r w:rsidRPr="001F2436">
        <w:rPr>
          <w:rFonts w:ascii="Times New Roman" w:hAnsi="Times New Roman"/>
          <w:sz w:val="28"/>
          <w:szCs w:val="28"/>
        </w:rPr>
        <w:t xml:space="preserve">- </w:t>
      </w:r>
      <w:r w:rsidRPr="001F2436">
        <w:rPr>
          <w:rFonts w:ascii="Times New Roman" w:hAnsi="Times New Roman"/>
          <w:sz w:val="28"/>
          <w:szCs w:val="28"/>
          <w:lang w:eastAsia="ru-RU"/>
        </w:rPr>
        <w:t xml:space="preserve">участвовать в проведении специальной оценки условий труда; </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rPr>
        <w:t xml:space="preserve">- </w:t>
      </w:r>
      <w:r w:rsidRPr="001F2436">
        <w:rPr>
          <w:rFonts w:ascii="Times New Roman" w:hAnsi="Times New Roman"/>
          <w:spacing w:val="-11"/>
          <w:sz w:val="28"/>
          <w:szCs w:val="28"/>
        </w:rPr>
        <w:t>проводить разъяснительную и информационную работу о необходимост</w:t>
      </w:r>
      <w:r w:rsidRPr="001F2436">
        <w:rPr>
          <w:rFonts w:ascii="Times New Roman" w:hAnsi="Times New Roman"/>
          <w:sz w:val="28"/>
          <w:szCs w:val="28"/>
        </w:rPr>
        <w:t>и  соблюдения правил и норм охраны труда работниками колледжа;</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pacing w:val="-13"/>
          <w:sz w:val="28"/>
          <w:szCs w:val="28"/>
        </w:rPr>
        <w:t xml:space="preserve">- участвовать в работе комиссии по приемке </w:t>
      </w:r>
      <w:r w:rsidRPr="001F2436">
        <w:rPr>
          <w:rFonts w:ascii="Times New Roman" w:hAnsi="Times New Roman"/>
          <w:sz w:val="28"/>
          <w:szCs w:val="28"/>
        </w:rPr>
        <w:t xml:space="preserve">в эксплуатацию отремонтированных и (или) вновь вводимых </w:t>
      </w:r>
      <w:r w:rsidRPr="001F2436">
        <w:rPr>
          <w:rFonts w:ascii="Times New Roman" w:hAnsi="Times New Roman"/>
          <w:spacing w:val="-4"/>
          <w:sz w:val="28"/>
          <w:szCs w:val="28"/>
        </w:rPr>
        <w:t>учебных и производствен</w:t>
      </w:r>
      <w:r w:rsidRPr="001F2436">
        <w:rPr>
          <w:rFonts w:ascii="Times New Roman" w:hAnsi="Times New Roman"/>
          <w:sz w:val="28"/>
          <w:szCs w:val="28"/>
        </w:rPr>
        <w:t>ных объектов, а также в работе комиссий по испытаниям и приемке из ремонта установок и другого оборудования в части соблюдения требований охраны труда;</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sz w:val="28"/>
          <w:szCs w:val="28"/>
        </w:rPr>
        <w:t>- выносить на рассмотрение администрации предложения по совершенствованию условий и охраны труда.</w:t>
      </w:r>
    </w:p>
    <w:p w:rsidR="006E01EB" w:rsidRPr="001F2436" w:rsidRDefault="006E01EB" w:rsidP="006E01EB">
      <w:pPr>
        <w:pStyle w:val="2"/>
        <w:ind w:firstLine="720"/>
        <w:jc w:val="both"/>
        <w:rPr>
          <w:rFonts w:ascii="Times New Roman" w:hAnsi="Times New Roman"/>
          <w:sz w:val="28"/>
          <w:szCs w:val="28"/>
        </w:rPr>
      </w:pPr>
      <w:r w:rsidRPr="001F2436">
        <w:rPr>
          <w:rFonts w:ascii="Times New Roman" w:hAnsi="Times New Roman"/>
          <w:bCs/>
          <w:sz w:val="28"/>
          <w:szCs w:val="28"/>
        </w:rPr>
        <w:t>7.8. За нарушение работником или работодателем</w:t>
      </w:r>
      <w:r w:rsidRPr="001F2436">
        <w:rPr>
          <w:rFonts w:ascii="Times New Roman" w:hAnsi="Times New Roman"/>
          <w:sz w:val="28"/>
          <w:szCs w:val="28"/>
        </w:rPr>
        <w:t xml:space="preserve"> требований охраны труда они несут ответственность в соответствии с действующим законодательством РФ.</w:t>
      </w:r>
    </w:p>
    <w:p w:rsidR="006E01EB" w:rsidRDefault="006E01EB" w:rsidP="006E01EB">
      <w:pPr>
        <w:pStyle w:val="2"/>
        <w:ind w:firstLine="709"/>
        <w:jc w:val="both"/>
        <w:rPr>
          <w:rFonts w:ascii="Times New Roman" w:hAnsi="Times New Roman"/>
          <w:sz w:val="28"/>
          <w:szCs w:val="28"/>
          <w:lang w:eastAsia="ru-RU"/>
        </w:rPr>
      </w:pPr>
      <w:r w:rsidRPr="001F2436">
        <w:rPr>
          <w:rFonts w:ascii="Times New Roman" w:hAnsi="Times New Roman"/>
          <w:sz w:val="28"/>
          <w:szCs w:val="28"/>
        </w:rPr>
        <w:t xml:space="preserve">7.9. </w:t>
      </w:r>
      <w:r w:rsidRPr="001F2436">
        <w:rPr>
          <w:rFonts w:ascii="Times New Roman" w:hAnsi="Times New Roman"/>
          <w:sz w:val="28"/>
          <w:szCs w:val="28"/>
          <w:lang w:eastAsia="ru-RU"/>
        </w:rPr>
        <w:t>В целях организации сотрудничества и обеспечения общественного контроля за состоянием условий и охраны труда создается комиссия по охране труда, в которую входят представители работодателя и профкома.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настоящего коллективного договора об охране труда.</w:t>
      </w:r>
    </w:p>
    <w:p w:rsidR="006E01EB" w:rsidRDefault="006E01EB" w:rsidP="006E01EB">
      <w:pPr>
        <w:pStyle w:val="2"/>
        <w:ind w:firstLine="709"/>
        <w:jc w:val="both"/>
        <w:rPr>
          <w:rFonts w:ascii="Times New Roman" w:hAnsi="Times New Roman"/>
          <w:sz w:val="28"/>
          <w:szCs w:val="28"/>
          <w:lang w:eastAsia="ru-RU"/>
        </w:rPr>
      </w:pPr>
    </w:p>
    <w:p w:rsidR="006E01EB" w:rsidRPr="000843F4" w:rsidRDefault="006E01EB" w:rsidP="006E01EB">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6E01EB">
        <w:rPr>
          <w:rFonts w:ascii="Times New Roman" w:eastAsiaTheme="minorEastAsia" w:hAnsi="Times New Roman" w:cs="Times New Roman"/>
          <w:b/>
          <w:bCs/>
          <w:color w:val="26282F"/>
          <w:sz w:val="28"/>
          <w:szCs w:val="28"/>
          <w:lang w:eastAsia="ru-RU"/>
        </w:rPr>
        <w:t>8. Гарантии деятельности профсоюзной организации</w:t>
      </w:r>
    </w:p>
    <w:p w:rsidR="006E01EB" w:rsidRPr="000843F4" w:rsidRDefault="006E01EB" w:rsidP="006E01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0843F4">
        <w:rPr>
          <w:rFonts w:ascii="Times New Roman" w:eastAsiaTheme="minorEastAsia" w:hAnsi="Times New Roman" w:cs="Times New Roman"/>
          <w:sz w:val="28"/>
          <w:szCs w:val="28"/>
          <w:lang w:eastAsia="ru-RU"/>
        </w:rPr>
        <w:t>.1. Стороны строят свои взаимоотношения на принципах социального партнерства, сотр</w:t>
      </w:r>
      <w:r w:rsidRPr="006E01EB">
        <w:rPr>
          <w:rFonts w:ascii="Times New Roman" w:eastAsiaTheme="minorEastAsia" w:hAnsi="Times New Roman" w:cs="Times New Roman"/>
          <w:sz w:val="28"/>
          <w:szCs w:val="28"/>
          <w:lang w:eastAsia="ru-RU"/>
        </w:rPr>
        <w:t xml:space="preserve">удничества, уважения взаимных интересов в соответствии с </w:t>
      </w:r>
      <w:hyperlink r:id="rId9" w:history="1">
        <w:r w:rsidRPr="006E01EB">
          <w:rPr>
            <w:rFonts w:ascii="Times New Roman" w:eastAsiaTheme="minorEastAsia" w:hAnsi="Times New Roman" w:cs="Times New Roman"/>
            <w:sz w:val="28"/>
            <w:szCs w:val="28"/>
            <w:lang w:eastAsia="ru-RU"/>
          </w:rPr>
          <w:t>ТК</w:t>
        </w:r>
      </w:hyperlink>
      <w:r w:rsidRPr="006E01EB">
        <w:rPr>
          <w:rFonts w:ascii="Times New Roman" w:eastAsiaTheme="minorEastAsia" w:hAnsi="Times New Roman" w:cs="Times New Roman"/>
          <w:sz w:val="28"/>
          <w:szCs w:val="28"/>
          <w:lang w:eastAsia="ru-RU"/>
        </w:rPr>
        <w:t xml:space="preserve"> РФ, </w:t>
      </w:r>
      <w:hyperlink r:id="rId10" w:history="1">
        <w:r w:rsidRPr="006E01EB">
          <w:rPr>
            <w:rFonts w:ascii="Times New Roman" w:eastAsiaTheme="minorEastAsia" w:hAnsi="Times New Roman" w:cs="Times New Roman"/>
            <w:sz w:val="28"/>
            <w:szCs w:val="28"/>
            <w:lang w:eastAsia="ru-RU"/>
          </w:rPr>
          <w:t>Федеральным законом</w:t>
        </w:r>
      </w:hyperlink>
      <w:r w:rsidRPr="006E01EB">
        <w:rPr>
          <w:rFonts w:ascii="Times New Roman" w:eastAsiaTheme="minorEastAsia" w:hAnsi="Times New Roman" w:cs="Times New Roman"/>
          <w:sz w:val="28"/>
          <w:szCs w:val="28"/>
          <w:lang w:eastAsia="ru-RU"/>
        </w:rPr>
        <w:t xml:space="preserve"> </w:t>
      </w:r>
      <w:r w:rsidRPr="000843F4">
        <w:rPr>
          <w:rFonts w:ascii="Times New Roman" w:eastAsiaTheme="minorEastAsia" w:hAnsi="Times New Roman" w:cs="Times New Roman"/>
          <w:sz w:val="28"/>
          <w:szCs w:val="28"/>
          <w:lang w:eastAsia="ru-RU"/>
        </w:rPr>
        <w:t>"О профессиональных союзах, их правах и гарантиях деятельности" и настоящим коллективным договором.</w:t>
      </w:r>
    </w:p>
    <w:p w:rsidR="006E01EB" w:rsidRPr="000843F4" w:rsidRDefault="006E01EB" w:rsidP="006E01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0843F4">
        <w:rPr>
          <w:rFonts w:ascii="Times New Roman" w:eastAsiaTheme="minorEastAsia" w:hAnsi="Times New Roman" w:cs="Times New Roman"/>
          <w:sz w:val="28"/>
          <w:szCs w:val="28"/>
          <w:lang w:eastAsia="ru-RU"/>
        </w:rPr>
        <w:t>.2. Работодатель обязуется:</w:t>
      </w:r>
    </w:p>
    <w:p w:rsidR="006E01EB" w:rsidRPr="000843F4" w:rsidRDefault="006E01EB" w:rsidP="006E01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8.2.1</w:t>
      </w:r>
      <w:r w:rsidRPr="000843F4">
        <w:rPr>
          <w:rFonts w:ascii="Times New Roman" w:eastAsiaTheme="minorEastAsia" w:hAnsi="Times New Roman" w:cs="Times New Roman"/>
          <w:sz w:val="28"/>
          <w:szCs w:val="28"/>
          <w:lang w:eastAsia="ru-RU"/>
        </w:rPr>
        <w:t>.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6E01EB" w:rsidRPr="000843F4" w:rsidRDefault="006E01EB" w:rsidP="006E01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8.2.2</w:t>
      </w:r>
      <w:r w:rsidRPr="000843F4">
        <w:rPr>
          <w:rFonts w:ascii="Times New Roman" w:eastAsiaTheme="minorEastAsia" w:hAnsi="Times New Roman" w:cs="Times New Roman"/>
          <w:sz w:val="28"/>
          <w:szCs w:val="28"/>
          <w:lang w:eastAsia="ru-RU"/>
        </w:rPr>
        <w:t>. Предоставлять в установленном законодательством порядке профсоюзному органу информацию о деятельности предприятия для ведения переговоров и осуществления контроля за соблюдением настоящего договора.</w:t>
      </w:r>
    </w:p>
    <w:p w:rsidR="006E01EB" w:rsidRPr="000843F4" w:rsidRDefault="006E01EB" w:rsidP="006E01E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8.2.3</w:t>
      </w:r>
      <w:r w:rsidRPr="000843F4">
        <w:rPr>
          <w:rFonts w:ascii="Times New Roman" w:eastAsiaTheme="minorEastAsia" w:hAnsi="Times New Roman" w:cs="Times New Roman"/>
          <w:sz w:val="28"/>
          <w:szCs w:val="28"/>
          <w:lang w:eastAsia="ru-RU"/>
        </w:rPr>
        <w:t>.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сроках.</w:t>
      </w:r>
    </w:p>
    <w:p w:rsidR="006E01EB" w:rsidRPr="000843F4" w:rsidRDefault="006E01EB" w:rsidP="006E01EB">
      <w:pPr>
        <w:pStyle w:val="2"/>
        <w:ind w:firstLine="709"/>
        <w:jc w:val="both"/>
        <w:rPr>
          <w:rFonts w:ascii="Times New Roman" w:hAnsi="Times New Roman"/>
          <w:sz w:val="28"/>
          <w:szCs w:val="28"/>
          <w:lang w:eastAsia="ru-RU"/>
        </w:rPr>
      </w:pPr>
    </w:p>
    <w:p w:rsidR="006E01EB" w:rsidRPr="001F2436" w:rsidRDefault="006E01EB" w:rsidP="006E01EB">
      <w:pPr>
        <w:pStyle w:val="2"/>
        <w:ind w:firstLine="709"/>
        <w:jc w:val="both"/>
        <w:rPr>
          <w:rFonts w:ascii="Times New Roman" w:hAnsi="Times New Roman"/>
          <w:sz w:val="28"/>
          <w:szCs w:val="28"/>
          <w:lang w:eastAsia="ru-RU"/>
        </w:rPr>
      </w:pPr>
    </w:p>
    <w:p w:rsidR="00640B2E" w:rsidRPr="001F2436" w:rsidRDefault="001A0333" w:rsidP="001A0333">
      <w:pPr>
        <w:autoSpaceDE w:val="0"/>
        <w:autoSpaceDN w:val="0"/>
        <w:adjustRightInd w:val="0"/>
        <w:spacing w:before="240" w:after="240" w:line="240" w:lineRule="auto"/>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lastRenderedPageBreak/>
        <w:t xml:space="preserve">         </w:t>
      </w:r>
      <w:r w:rsidR="004B3223" w:rsidRPr="001F2436">
        <w:rPr>
          <w:rFonts w:ascii="Times New Roman" w:eastAsia="Times New Roman" w:hAnsi="Times New Roman" w:cs="Times New Roman"/>
          <w:b/>
          <w:bCs/>
          <w:sz w:val="28"/>
          <w:szCs w:val="28"/>
          <w:lang w:eastAsia="ru-RU"/>
        </w:rPr>
        <w:t xml:space="preserve">          </w:t>
      </w:r>
      <w:r w:rsidR="006E01EB">
        <w:rPr>
          <w:rFonts w:ascii="Times New Roman" w:eastAsia="Times New Roman" w:hAnsi="Times New Roman" w:cs="Times New Roman"/>
          <w:b/>
          <w:bCs/>
          <w:sz w:val="28"/>
          <w:szCs w:val="28"/>
          <w:lang w:eastAsia="ru-RU"/>
        </w:rPr>
        <w:t>9</w:t>
      </w:r>
      <w:r w:rsidR="00640B2E" w:rsidRPr="001F2436">
        <w:rPr>
          <w:rFonts w:ascii="Times New Roman" w:eastAsia="Times New Roman" w:hAnsi="Times New Roman" w:cs="Times New Roman"/>
          <w:b/>
          <w:bCs/>
          <w:sz w:val="28"/>
          <w:szCs w:val="28"/>
          <w:lang w:eastAsia="ru-RU"/>
        </w:rPr>
        <w:t xml:space="preserve">. Материальная ответственность сторон коллективного договора </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 xml:space="preserve">.1. Сторона трудового договора (работодатель или работник), причинившая ущерб другой стороне, возмещает этот ущерб в соответствии с Трудовым Кодексом РФ и иными федеральными законами.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Колледжа перед работниками не может быть ниже, а работника перед Колледжем – выше, чем это предусмотрено Трудовым кодексом или иными федеральными законами.</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или иными федеральными законами.</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 xml:space="preserve">.2. Материальная ответственность стороны трудового договора наступает за ущерб, причиненный ею другой стороне этого договора в результате её виновного противоправного поведения (действий или бездействия), если иное не предусмотрено Трудовым Кодексом РФ или иными федеральными законами.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xml:space="preserve">Каждая из сторон трудового договора обязана доказать размер причиненного ей ущерба. </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.3. Работодатель несет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связанными с исполнением ими трудовых обязанностей.</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 xml:space="preserve">.4. </w:t>
      </w:r>
      <w:r w:rsidR="00640B2E" w:rsidRPr="001F2436">
        <w:rPr>
          <w:rFonts w:ascii="Times New Roman" w:eastAsia="Times New Roman" w:hAnsi="Times New Roman" w:cs="Times New Roman"/>
          <w:color w:val="000000"/>
          <w:sz w:val="28"/>
          <w:szCs w:val="28"/>
          <w:lang w:eastAsia="ru-RU"/>
        </w:rPr>
        <w:t>Работодатель обязан возместить работнику не полученный им заработок во всех случаях незаконного лишения его возможности трудиться.</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Такая обязанность, в частности, наступает, если заработок не получен в результате:</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незаконного отстранения от работы, его увольнения или перевода на другую работу;</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-отказа работодателем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 других случаев, предусмотренных федеральными законами и коллективным договором.</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.5. Работодатель, в случае причинения ущерба имуществу работника, возмещает этот ущерб в полном объеме. Размер ущерба и порядок его возмещения осуществляется в соответствии с нормами Трудового кодекса России.</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 xml:space="preserve">.6.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w:t>
      </w:r>
      <w:r w:rsidR="00640B2E" w:rsidRPr="001F2436">
        <w:rPr>
          <w:rFonts w:ascii="Times New Roman" w:eastAsia="Times New Roman" w:hAnsi="Times New Roman" w:cs="Times New Roman"/>
          <w:sz w:val="28"/>
          <w:szCs w:val="28"/>
          <w:lang w:eastAsia="ru-RU"/>
        </w:rPr>
        <w:lastRenderedPageBreak/>
        <w:t>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В случае задержки выплат работнику более чем на три месяца денежная компенсация, выплачиваемая работнику, составляет минимальную заработную плату, предусмотренную настоящим коллективным договором, если иное не предусмотрено в трудовом договоре, но не менее установленной Трудовым кодексом РФ.</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.7. Работодатель обязуется с согласия потерпевшего оплатить его обучение новой профессии, если он вследствие трудового увечья не может выполнять прежнюю работу. За время обучения потерпевшему выплачивается среднемесячный заработок по прежней работе независимо от получаемой пенсии по инвалидности от трудового увечья.</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.8. Работник обязан возместить Колледжу причиненный ему прямой действительный ущерб. Неполученные доходы (упущенная выгода) взысканию с работника не подлежат.</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Колледжа в результате возмещения им ущерба иным лицам.</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.9.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В случае, если работник обнаружит, что  вверенное ему имущество хранится в ненадлежащих условиях, работник обязан немедленно сообщить об этом администрации Колледжа.</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.10.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.11.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или иными федеральными законами.</w:t>
      </w:r>
    </w:p>
    <w:p w:rsidR="00640B2E" w:rsidRPr="001F2436" w:rsidRDefault="006E01EB"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40B2E" w:rsidRPr="001F2436">
        <w:rPr>
          <w:rFonts w:ascii="Times New Roman" w:eastAsia="Times New Roman" w:hAnsi="Times New Roman" w:cs="Times New Roman"/>
          <w:sz w:val="28"/>
          <w:szCs w:val="28"/>
          <w:lang w:eastAsia="ru-RU"/>
        </w:rPr>
        <w:t>.12. Полная материальная ответственность работника состоит в его обязанности возмещать причиненный ущерб в полном размере.</w:t>
      </w:r>
    </w:p>
    <w:p w:rsidR="00640B2E" w:rsidRDefault="00640B2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1F2436">
        <w:rPr>
          <w:rFonts w:ascii="Times New Roman" w:eastAsia="Times New Roman" w:hAnsi="Times New Roman" w:cs="Times New Roman"/>
          <w:sz w:val="28"/>
          <w:szCs w:val="28"/>
          <w:lang w:eastAsia="ru-RU"/>
        </w:rPr>
        <w:t>Материальная ответственность в полном размере причиненного ущерба может возлагаться на работника лишь в случаях, предусмотренных ТК РФ или иными федеральными законами.</w:t>
      </w:r>
    </w:p>
    <w:p w:rsidR="00701141" w:rsidRPr="001F2436" w:rsidRDefault="00701141"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01141" w:rsidRPr="00D83500" w:rsidRDefault="006E01EB" w:rsidP="00701141">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0" w:name="sub_900"/>
      <w:r w:rsidRPr="006E01EB">
        <w:rPr>
          <w:rFonts w:ascii="Times New Roman" w:eastAsiaTheme="minorEastAsia" w:hAnsi="Times New Roman" w:cs="Times New Roman"/>
          <w:b/>
          <w:bCs/>
          <w:color w:val="26282F"/>
          <w:sz w:val="28"/>
          <w:szCs w:val="28"/>
          <w:lang w:eastAsia="ru-RU"/>
        </w:rPr>
        <w:t>10</w:t>
      </w:r>
      <w:r w:rsidR="00701141" w:rsidRPr="006E01EB">
        <w:rPr>
          <w:rFonts w:ascii="Times New Roman" w:eastAsiaTheme="minorEastAsia" w:hAnsi="Times New Roman" w:cs="Times New Roman"/>
          <w:b/>
          <w:bCs/>
          <w:color w:val="26282F"/>
          <w:sz w:val="28"/>
          <w:szCs w:val="28"/>
          <w:lang w:eastAsia="ru-RU"/>
        </w:rPr>
        <w:t>. Гарантии деятельности профсоюзной организации</w:t>
      </w:r>
    </w:p>
    <w:bookmarkEnd w:id="0"/>
    <w:p w:rsidR="00701141" w:rsidRPr="00D83500" w:rsidRDefault="00701141"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91"/>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 xml:space="preserve">.1. Стороны строят свои взаимоотношения на принципах социального партнерства, сотрудничества, уважения взаимных интересов в соответствии с </w:t>
      </w:r>
      <w:hyperlink r:id="rId11" w:history="1">
        <w:r w:rsidR="00701141" w:rsidRPr="006E01EB">
          <w:rPr>
            <w:rFonts w:ascii="Times New Roman" w:eastAsiaTheme="minorEastAsia" w:hAnsi="Times New Roman" w:cs="Times New Roman"/>
            <w:sz w:val="28"/>
            <w:szCs w:val="28"/>
            <w:lang w:eastAsia="ru-RU"/>
          </w:rPr>
          <w:t>ТК</w:t>
        </w:r>
      </w:hyperlink>
      <w:r w:rsidR="00701141" w:rsidRPr="006E01EB">
        <w:rPr>
          <w:rFonts w:ascii="Times New Roman" w:eastAsiaTheme="minorEastAsia" w:hAnsi="Times New Roman" w:cs="Times New Roman"/>
          <w:sz w:val="28"/>
          <w:szCs w:val="28"/>
          <w:lang w:eastAsia="ru-RU"/>
        </w:rPr>
        <w:t xml:space="preserve"> </w:t>
      </w:r>
      <w:r w:rsidR="00701141" w:rsidRPr="00D83500">
        <w:rPr>
          <w:rFonts w:ascii="Times New Roman" w:eastAsiaTheme="minorEastAsia" w:hAnsi="Times New Roman" w:cs="Times New Roman"/>
          <w:sz w:val="28"/>
          <w:szCs w:val="28"/>
          <w:lang w:eastAsia="ru-RU"/>
        </w:rPr>
        <w:t xml:space="preserve">РФ, </w:t>
      </w:r>
      <w:hyperlink r:id="rId12" w:history="1">
        <w:r w:rsidR="00701141" w:rsidRPr="006E01EB">
          <w:rPr>
            <w:rFonts w:ascii="Times New Roman" w:eastAsiaTheme="minorEastAsia" w:hAnsi="Times New Roman" w:cs="Times New Roman"/>
            <w:sz w:val="28"/>
            <w:szCs w:val="28"/>
            <w:lang w:eastAsia="ru-RU"/>
          </w:rPr>
          <w:t>Федеральным законом</w:t>
        </w:r>
      </w:hyperlink>
      <w:r w:rsidR="00701141" w:rsidRPr="00D83500">
        <w:rPr>
          <w:rFonts w:ascii="Times New Roman" w:eastAsiaTheme="minorEastAsia" w:hAnsi="Times New Roman" w:cs="Times New Roman"/>
          <w:sz w:val="28"/>
          <w:szCs w:val="28"/>
          <w:lang w:eastAsia="ru-RU"/>
        </w:rPr>
        <w:t xml:space="preserve"> "О профессиональных союзах, их правах и гарантиях деятельности" и настоящим коллективным договором.</w:t>
      </w:r>
    </w:p>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92"/>
      <w:bookmarkEnd w:id="1"/>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.2. Работодатель обязуется:</w:t>
      </w:r>
    </w:p>
    <w:bookmarkEnd w:id="2"/>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.2.1. Безвозмездно предоставить профсоюзному органу оборудованное, отапливаемое, электрифицированное помещение (</w:t>
      </w:r>
      <w:r>
        <w:rPr>
          <w:rFonts w:ascii="Times New Roman" w:eastAsiaTheme="minorEastAsia" w:hAnsi="Times New Roman" w:cs="Times New Roman"/>
          <w:sz w:val="28"/>
          <w:szCs w:val="28"/>
          <w:lang w:eastAsia="ru-RU"/>
        </w:rPr>
        <w:t>актовый зал в помещении общежития</w:t>
      </w:r>
      <w:r w:rsidR="00701141" w:rsidRPr="00D83500">
        <w:rPr>
          <w:rFonts w:ascii="Times New Roman" w:eastAsiaTheme="minorEastAsia" w:hAnsi="Times New Roman" w:cs="Times New Roman"/>
          <w:sz w:val="28"/>
          <w:szCs w:val="28"/>
          <w:lang w:eastAsia="ru-RU"/>
        </w:rPr>
        <w:t>), а также другие условия для обеспечения деятельности профсоюзного органа, согласно прилагаемому перечню.</w:t>
      </w:r>
    </w:p>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00701141" w:rsidRPr="00D83500">
        <w:rPr>
          <w:rFonts w:ascii="Times New Roman" w:eastAsiaTheme="minorEastAsia" w:hAnsi="Times New Roman" w:cs="Times New Roman"/>
          <w:sz w:val="28"/>
          <w:szCs w:val="28"/>
          <w:lang w:eastAsia="ru-RU"/>
        </w:rPr>
        <w:t>.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3</w:t>
      </w:r>
      <w:r w:rsidR="00701141" w:rsidRPr="00D83500">
        <w:rPr>
          <w:rFonts w:ascii="Times New Roman" w:eastAsiaTheme="minorEastAsia" w:hAnsi="Times New Roman" w:cs="Times New Roman"/>
          <w:sz w:val="28"/>
          <w:szCs w:val="28"/>
          <w:lang w:eastAsia="ru-RU"/>
        </w:rPr>
        <w:t>. Предоставлять в установленном законодательством порядке профсоюзному органу информацию о деятельности предприятия для ведения переговоров и осуществления контроля за соблюдением настоящего договора.</w:t>
      </w:r>
    </w:p>
    <w:p w:rsidR="00701141" w:rsidRPr="00D83500" w:rsidRDefault="006E01EB" w:rsidP="0070114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701141" w:rsidRPr="00D835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4</w:t>
      </w:r>
      <w:r w:rsidR="00701141" w:rsidRPr="00D83500">
        <w:rPr>
          <w:rFonts w:ascii="Times New Roman" w:eastAsiaTheme="minorEastAsia" w:hAnsi="Times New Roman" w:cs="Times New Roman"/>
          <w:sz w:val="28"/>
          <w:szCs w:val="28"/>
          <w:lang w:eastAsia="ru-RU"/>
        </w:rPr>
        <w:t>.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согласованных порядке и срок</w:t>
      </w:r>
      <w:r w:rsidR="00970B4B" w:rsidRPr="00D83500">
        <w:rPr>
          <w:rFonts w:ascii="Times New Roman" w:eastAsiaTheme="minorEastAsia" w:hAnsi="Times New Roman" w:cs="Times New Roman"/>
          <w:sz w:val="28"/>
          <w:szCs w:val="28"/>
          <w:lang w:eastAsia="ru-RU"/>
        </w:rPr>
        <w:t>ах</w:t>
      </w:r>
      <w:r w:rsidR="00701141" w:rsidRPr="00D83500">
        <w:rPr>
          <w:rFonts w:ascii="Times New Roman" w:eastAsiaTheme="minorEastAsia" w:hAnsi="Times New Roman" w:cs="Times New Roman"/>
          <w:sz w:val="28"/>
          <w:szCs w:val="28"/>
          <w:lang w:eastAsia="ru-RU"/>
        </w:rPr>
        <w:t>.</w:t>
      </w:r>
    </w:p>
    <w:p w:rsidR="00640B2E" w:rsidRPr="001F2436" w:rsidRDefault="003E7D4E" w:rsidP="009F18F4">
      <w:pPr>
        <w:widowControl w:val="0"/>
        <w:spacing w:after="0" w:line="240" w:lineRule="auto"/>
        <w:jc w:val="center"/>
        <w:rPr>
          <w:rFonts w:ascii="Times New Roman" w:eastAsia="Times New Roman" w:hAnsi="Times New Roman" w:cs="Times New Roman"/>
          <w:b/>
          <w:color w:val="000000"/>
          <w:sz w:val="28"/>
          <w:szCs w:val="28"/>
          <w:lang w:eastAsia="ru-RU"/>
        </w:rPr>
      </w:pPr>
      <w:r w:rsidRPr="006E01EB">
        <w:rPr>
          <w:rFonts w:ascii="Times New Roman" w:eastAsia="Times New Roman" w:hAnsi="Times New Roman" w:cs="Times New Roman"/>
          <w:b/>
          <w:color w:val="000000"/>
          <w:sz w:val="28"/>
          <w:szCs w:val="28"/>
          <w:lang w:eastAsia="ru-RU"/>
        </w:rPr>
        <w:t>1</w:t>
      </w:r>
      <w:r w:rsidR="006E01EB" w:rsidRPr="006E01EB">
        <w:rPr>
          <w:rFonts w:ascii="Times New Roman" w:eastAsia="Times New Roman" w:hAnsi="Times New Roman" w:cs="Times New Roman"/>
          <w:b/>
          <w:color w:val="000000"/>
          <w:sz w:val="28"/>
          <w:szCs w:val="28"/>
          <w:lang w:eastAsia="ru-RU"/>
        </w:rPr>
        <w:t>1</w:t>
      </w:r>
      <w:r w:rsidR="00640B2E" w:rsidRPr="006E01EB">
        <w:rPr>
          <w:rFonts w:ascii="Times New Roman" w:eastAsia="Times New Roman" w:hAnsi="Times New Roman" w:cs="Times New Roman"/>
          <w:b/>
          <w:color w:val="000000"/>
          <w:sz w:val="28"/>
          <w:szCs w:val="28"/>
          <w:lang w:eastAsia="ru-RU"/>
        </w:rPr>
        <w:t>.</w:t>
      </w:r>
      <w:r w:rsidR="00640B2E" w:rsidRPr="001F2436">
        <w:rPr>
          <w:rFonts w:ascii="Times New Roman" w:eastAsia="Times New Roman" w:hAnsi="Times New Roman" w:cs="Times New Roman"/>
          <w:b/>
          <w:color w:val="000000"/>
          <w:sz w:val="28"/>
          <w:szCs w:val="28"/>
          <w:lang w:eastAsia="ru-RU"/>
        </w:rPr>
        <w:t xml:space="preserve"> Заключительные положения</w:t>
      </w:r>
    </w:p>
    <w:p w:rsidR="00640B2E" w:rsidRPr="001F2436" w:rsidRDefault="00640B2E" w:rsidP="00640B2E">
      <w:pPr>
        <w:widowControl w:val="0"/>
        <w:spacing w:after="0" w:line="240" w:lineRule="auto"/>
        <w:ind w:firstLine="900"/>
        <w:jc w:val="center"/>
        <w:rPr>
          <w:rFonts w:ascii="Times New Roman" w:eastAsia="Times New Roman" w:hAnsi="Times New Roman" w:cs="Times New Roman"/>
          <w:b/>
          <w:color w:val="000000"/>
          <w:sz w:val="28"/>
          <w:szCs w:val="28"/>
          <w:lang w:eastAsia="ru-RU"/>
        </w:rPr>
      </w:pPr>
    </w:p>
    <w:p w:rsidR="00640B2E" w:rsidRPr="001F2436" w:rsidRDefault="003E7D4E" w:rsidP="00640B2E">
      <w:pPr>
        <w:widowControl w:val="0"/>
        <w:tabs>
          <w:tab w:val="num" w:pos="900"/>
        </w:tabs>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1F2436">
        <w:rPr>
          <w:rFonts w:ascii="Times New Roman" w:eastAsia="Times New Roman" w:hAnsi="Times New Roman" w:cs="Times New Roman"/>
          <w:color w:val="000000"/>
          <w:sz w:val="28"/>
          <w:szCs w:val="28"/>
          <w:lang w:eastAsia="ru-RU"/>
        </w:rPr>
        <w:t>.1. Стороны осуществляют систематический контроль за выполнением коллективного договора и несут ответственность за его реализацию в пределах своих полномочий.</w:t>
      </w:r>
    </w:p>
    <w:p w:rsidR="00640B2E" w:rsidRPr="001F2436" w:rsidRDefault="003E7D4E" w:rsidP="00640B2E">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1F2436">
        <w:rPr>
          <w:rFonts w:ascii="Times New Roman" w:eastAsia="Times New Roman" w:hAnsi="Times New Roman" w:cs="Times New Roman"/>
          <w:sz w:val="28"/>
          <w:szCs w:val="28"/>
          <w:lang w:eastAsia="ru-RU"/>
        </w:rPr>
        <w:t xml:space="preserve">.2. Срок действия настоящего коллективного договора – три года с момента подписания его обеими сторонами. </w:t>
      </w:r>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 xml:space="preserve">По истечении указанного срока коллективный договор действует до заключения нового договора. </w:t>
      </w:r>
      <w:bookmarkStart w:id="3" w:name="_GoBack"/>
      <w:bookmarkEnd w:id="3"/>
    </w:p>
    <w:p w:rsidR="00640B2E" w:rsidRPr="001F2436" w:rsidRDefault="00640B2E" w:rsidP="00640B2E">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1F2436">
        <w:rPr>
          <w:rFonts w:ascii="Times New Roman" w:eastAsia="Times New Roman" w:hAnsi="Times New Roman" w:cs="Times New Roman"/>
          <w:color w:val="000000"/>
          <w:sz w:val="28"/>
          <w:szCs w:val="28"/>
          <w:lang w:eastAsia="ru-RU"/>
        </w:rPr>
        <w:t>Не позднее чем за три месяца до окончания срока действия коллективного договора стороны могут обсудить вопрос о продлении срока действия коллективного договора. Стороны имеют право продлить действие коллективного договора на срок не более трёх лет.</w:t>
      </w:r>
    </w:p>
    <w:p w:rsidR="00640B2E" w:rsidRPr="001F2436" w:rsidRDefault="003E7D4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1F2436">
        <w:rPr>
          <w:rFonts w:ascii="Times New Roman" w:eastAsia="Times New Roman" w:hAnsi="Times New Roman" w:cs="Times New Roman"/>
          <w:color w:val="000000"/>
          <w:sz w:val="28"/>
          <w:szCs w:val="28"/>
          <w:lang w:eastAsia="ru-RU"/>
        </w:rPr>
        <w:t>.3. Стороны договорились, что в период действия коллективного договора возникающие разногласия и конфликты рассматриваются в 10-дневный срок совместной комиссией для выработки приемлемого решения.</w:t>
      </w:r>
    </w:p>
    <w:p w:rsidR="00640B2E" w:rsidRPr="001F2436" w:rsidRDefault="003E7D4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1F2436">
        <w:rPr>
          <w:rFonts w:ascii="Times New Roman" w:eastAsia="Times New Roman" w:hAnsi="Times New Roman" w:cs="Times New Roman"/>
          <w:color w:val="000000"/>
          <w:sz w:val="28"/>
          <w:szCs w:val="28"/>
          <w:lang w:eastAsia="ru-RU"/>
        </w:rPr>
        <w:t>.4. В течение срока действия коллективного договора ни одна из сторон не вправе прекратить выполнение принятых им обязательств в течение установленного срока действия коллективного договора.</w:t>
      </w:r>
    </w:p>
    <w:p w:rsidR="0037096E" w:rsidRPr="0037096E" w:rsidRDefault="003E7D4E"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37096E">
        <w:rPr>
          <w:rFonts w:asciiTheme="majorHAnsi" w:eastAsia="Times New Roman" w:hAnsiTheme="majorHAnsi" w:cs="Times New Roman"/>
          <w:color w:val="000000"/>
          <w:sz w:val="28"/>
          <w:szCs w:val="28"/>
          <w:lang w:eastAsia="ru-RU"/>
        </w:rPr>
        <w:t xml:space="preserve">.5. В течение срока действия коллективного договора стороны, подписавшие его, по взаимному согласованию вправе вносить уточнения и дополнения, не противоречащие условиям договора. Внесение изменений и </w:t>
      </w:r>
      <w:r w:rsidR="00640B2E" w:rsidRPr="0037096E">
        <w:rPr>
          <w:rFonts w:asciiTheme="majorHAnsi" w:eastAsia="Times New Roman" w:hAnsiTheme="majorHAnsi" w:cs="Times New Roman"/>
          <w:color w:val="000000"/>
          <w:sz w:val="28"/>
          <w:szCs w:val="28"/>
          <w:lang w:eastAsia="ru-RU"/>
        </w:rPr>
        <w:lastRenderedPageBreak/>
        <w:t>дополнений в коллективный договор производится в порядке, установленном Трудовым Кодексом РФ для заключения коллективного договора.</w:t>
      </w:r>
    </w:p>
    <w:p w:rsidR="0037096E" w:rsidRPr="0037096E" w:rsidRDefault="0037096E" w:rsidP="0037096E">
      <w:pPr>
        <w:autoSpaceDE w:val="0"/>
        <w:autoSpaceDN w:val="0"/>
        <w:adjustRightInd w:val="0"/>
        <w:spacing w:after="0" w:line="240" w:lineRule="auto"/>
        <w:ind w:firstLine="720"/>
        <w:jc w:val="both"/>
        <w:rPr>
          <w:rFonts w:asciiTheme="majorHAnsi" w:hAnsiTheme="majorHAnsi" w:cs="Arial"/>
          <w:sz w:val="28"/>
          <w:szCs w:val="28"/>
        </w:rPr>
      </w:pPr>
      <w:r w:rsidRPr="0037096E">
        <w:rPr>
          <w:rFonts w:asciiTheme="majorHAnsi" w:hAnsiTheme="majorHAnsi" w:cs="Arial"/>
          <w:sz w:val="28"/>
          <w:szCs w:val="28"/>
        </w:rPr>
        <w:t>Основаниями для внесения изменений в коллективный договор могут быть:</w:t>
      </w:r>
    </w:p>
    <w:p w:rsidR="0037096E" w:rsidRPr="0037096E" w:rsidRDefault="0037096E" w:rsidP="0037096E">
      <w:pPr>
        <w:autoSpaceDE w:val="0"/>
        <w:autoSpaceDN w:val="0"/>
        <w:adjustRightInd w:val="0"/>
        <w:spacing w:after="0" w:line="240" w:lineRule="auto"/>
        <w:ind w:firstLine="720"/>
        <w:jc w:val="both"/>
        <w:rPr>
          <w:rFonts w:asciiTheme="majorHAnsi" w:hAnsiTheme="majorHAnsi" w:cs="Arial"/>
          <w:sz w:val="28"/>
          <w:szCs w:val="28"/>
        </w:rPr>
      </w:pPr>
      <w:r w:rsidRPr="0037096E">
        <w:rPr>
          <w:rFonts w:asciiTheme="majorHAnsi" w:hAnsiTheme="majorHAnsi" w:cs="Arial"/>
          <w:sz w:val="28"/>
          <w:szCs w:val="28"/>
        </w:rPr>
        <w:t>1) внесение изменений в трудовое законодательство, если коллективный договор закрепляет данные положения;</w:t>
      </w:r>
    </w:p>
    <w:p w:rsidR="0037096E" w:rsidRPr="0037096E" w:rsidRDefault="0037096E" w:rsidP="0037096E">
      <w:pPr>
        <w:autoSpaceDE w:val="0"/>
        <w:autoSpaceDN w:val="0"/>
        <w:adjustRightInd w:val="0"/>
        <w:spacing w:after="0" w:line="240" w:lineRule="auto"/>
        <w:ind w:firstLine="720"/>
        <w:jc w:val="both"/>
        <w:rPr>
          <w:rFonts w:asciiTheme="majorHAnsi" w:hAnsiTheme="majorHAnsi" w:cs="Arial"/>
          <w:sz w:val="28"/>
          <w:szCs w:val="28"/>
        </w:rPr>
      </w:pPr>
      <w:r w:rsidRPr="0037096E">
        <w:rPr>
          <w:rFonts w:asciiTheme="majorHAnsi" w:hAnsiTheme="majorHAnsi" w:cs="Arial"/>
          <w:sz w:val="28"/>
          <w:szCs w:val="28"/>
        </w:rPr>
        <w:t>2) согласованное решение сторон об улучшении положения сторон;</w:t>
      </w:r>
    </w:p>
    <w:p w:rsidR="0037096E" w:rsidRPr="0037096E" w:rsidRDefault="0037096E" w:rsidP="0037096E">
      <w:pPr>
        <w:autoSpaceDE w:val="0"/>
        <w:autoSpaceDN w:val="0"/>
        <w:adjustRightInd w:val="0"/>
        <w:spacing w:after="0" w:line="240" w:lineRule="auto"/>
        <w:ind w:firstLine="720"/>
        <w:jc w:val="both"/>
        <w:rPr>
          <w:rFonts w:asciiTheme="majorHAnsi" w:hAnsiTheme="majorHAnsi" w:cs="Arial"/>
          <w:sz w:val="28"/>
          <w:szCs w:val="28"/>
        </w:rPr>
      </w:pPr>
      <w:r w:rsidRPr="0037096E">
        <w:rPr>
          <w:rFonts w:asciiTheme="majorHAnsi" w:hAnsiTheme="majorHAnsi" w:cs="Arial"/>
          <w:sz w:val="28"/>
          <w:szCs w:val="28"/>
        </w:rPr>
        <w:t>3) признание норм коллективного договора, не соответствующих трудовому законодательству.</w:t>
      </w:r>
    </w:p>
    <w:p w:rsidR="00640B2E" w:rsidRPr="0037096E" w:rsidRDefault="0037096E" w:rsidP="0037096E">
      <w:pPr>
        <w:autoSpaceDE w:val="0"/>
        <w:autoSpaceDN w:val="0"/>
        <w:adjustRightInd w:val="0"/>
        <w:spacing w:after="0" w:line="240" w:lineRule="auto"/>
        <w:jc w:val="both"/>
        <w:rPr>
          <w:rFonts w:asciiTheme="majorHAnsi" w:eastAsia="Times New Roman" w:hAnsiTheme="majorHAnsi" w:cs="Times New Roman"/>
          <w:sz w:val="28"/>
          <w:szCs w:val="28"/>
          <w:lang w:eastAsia="ru-RU"/>
        </w:rPr>
      </w:pPr>
      <w:r w:rsidRPr="0037096E">
        <w:rPr>
          <w:rFonts w:asciiTheme="majorHAnsi" w:hAnsiTheme="majorHAnsi" w:cs="Arial"/>
          <w:sz w:val="28"/>
          <w:szCs w:val="28"/>
        </w:rPr>
        <w:t xml:space="preserve">            </w:t>
      </w:r>
      <w:r w:rsidR="00640B2E" w:rsidRPr="0037096E">
        <w:rPr>
          <w:rFonts w:asciiTheme="majorHAnsi" w:eastAsia="Times New Roman" w:hAnsiTheme="majorHAnsi" w:cs="Times New Roman"/>
          <w:sz w:val="28"/>
          <w:szCs w:val="28"/>
          <w:lang w:eastAsia="ru-RU"/>
        </w:rPr>
        <w:t>Пересмотр пунктов обязательств коллективного договора не может приводить к ухудшению социально-экономического положения работников.</w:t>
      </w:r>
    </w:p>
    <w:p w:rsidR="00640B2E" w:rsidRPr="0037096E" w:rsidRDefault="006E01EB"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40B2E" w:rsidRPr="0037096E">
        <w:rPr>
          <w:rFonts w:asciiTheme="majorHAnsi" w:eastAsia="Times New Roman" w:hAnsiTheme="majorHAnsi" w:cs="Times New Roman"/>
          <w:sz w:val="28"/>
          <w:szCs w:val="28"/>
          <w:lang w:eastAsia="ru-RU"/>
        </w:rPr>
        <w:t xml:space="preserve">.6. Коллективный договор сохраняет своё действие как в случае изменения наименования Колледжа, так и в случае расторжения трудового договора с директором Колледжа или переизбрания председателя </w:t>
      </w:r>
      <w:r w:rsidR="00640B2E" w:rsidRPr="0037096E">
        <w:rPr>
          <w:rFonts w:asciiTheme="majorHAnsi" w:eastAsia="Times New Roman" w:hAnsiTheme="majorHAnsi" w:cs="Times New Roman"/>
          <w:color w:val="000000"/>
          <w:sz w:val="28"/>
          <w:szCs w:val="28"/>
          <w:lang w:eastAsia="ru-RU"/>
        </w:rPr>
        <w:t xml:space="preserve">профсоюза сотрудников Колледжа. </w:t>
      </w:r>
    </w:p>
    <w:p w:rsidR="00640B2E" w:rsidRPr="0037096E" w:rsidRDefault="00640B2E"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sidRPr="0037096E">
        <w:rPr>
          <w:rFonts w:asciiTheme="majorHAnsi" w:eastAsia="Times New Roman" w:hAnsiTheme="majorHAnsi" w:cs="Times New Roman"/>
          <w:color w:val="000000"/>
          <w:sz w:val="28"/>
          <w:szCs w:val="28"/>
          <w:lang w:eastAsia="ru-RU"/>
        </w:rPr>
        <w:t xml:space="preserve">При реорганизации Колледжа коллективный договор сохраняет своё действие в течение всего срока реорганизации. </w:t>
      </w:r>
    </w:p>
    <w:p w:rsidR="00640B2E" w:rsidRPr="0037096E" w:rsidRDefault="00640B2E"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sidRPr="0037096E">
        <w:rPr>
          <w:rFonts w:asciiTheme="majorHAnsi" w:eastAsia="Times New Roman" w:hAnsiTheme="majorHAnsi" w:cs="Times New Roman"/>
          <w:color w:val="000000"/>
          <w:sz w:val="28"/>
          <w:szCs w:val="28"/>
          <w:lang w:eastAsia="ru-RU"/>
        </w:rPr>
        <w:t xml:space="preserve">При смене формы собственности Колледжа коллективный договор сохраняет своё действие в течение 3-х месяцев со дня перехода прав собственности. </w:t>
      </w:r>
    </w:p>
    <w:p w:rsidR="00640B2E" w:rsidRPr="0037096E" w:rsidRDefault="00640B2E"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sidRPr="0037096E">
        <w:rPr>
          <w:rFonts w:asciiTheme="majorHAnsi" w:eastAsia="Times New Roman" w:hAnsiTheme="majorHAnsi" w:cs="Times New Roman"/>
          <w:color w:val="000000"/>
          <w:sz w:val="28"/>
          <w:szCs w:val="28"/>
          <w:lang w:eastAsia="ru-RU"/>
        </w:rPr>
        <w:t xml:space="preserve">При реорганизации или смене формы собственности Колледжем любая из сторон имеет право направить другой стороне предложение о заключении нового коллективного договора или продлении действия прежнего коллективного договора на срок до 3-х лет. </w:t>
      </w:r>
    </w:p>
    <w:p w:rsidR="00640B2E" w:rsidRPr="0037096E" w:rsidRDefault="00640B2E" w:rsidP="00640B2E">
      <w:pPr>
        <w:autoSpaceDE w:val="0"/>
        <w:autoSpaceDN w:val="0"/>
        <w:adjustRightInd w:val="0"/>
        <w:spacing w:after="0" w:line="240" w:lineRule="auto"/>
        <w:ind w:firstLine="900"/>
        <w:jc w:val="both"/>
        <w:rPr>
          <w:rFonts w:asciiTheme="majorHAnsi" w:eastAsia="Times New Roman" w:hAnsiTheme="majorHAnsi" w:cs="Times New Roman"/>
          <w:color w:val="000000"/>
          <w:sz w:val="28"/>
          <w:szCs w:val="28"/>
          <w:lang w:eastAsia="ru-RU"/>
        </w:rPr>
      </w:pPr>
      <w:r w:rsidRPr="0037096E">
        <w:rPr>
          <w:rFonts w:asciiTheme="majorHAnsi" w:eastAsia="Times New Roman" w:hAnsiTheme="majorHAnsi" w:cs="Times New Roman"/>
          <w:color w:val="000000"/>
          <w:sz w:val="28"/>
          <w:szCs w:val="28"/>
          <w:lang w:eastAsia="ru-RU"/>
        </w:rPr>
        <w:t xml:space="preserve">При ликвидации Колледжа коллективный договор сохраняет своё действие в течение всего срока проведения ликвидации. </w:t>
      </w:r>
    </w:p>
    <w:p w:rsidR="00640B2E" w:rsidRPr="0037096E" w:rsidRDefault="003E7D4E" w:rsidP="00640B2E">
      <w:pPr>
        <w:widowControl w:val="0"/>
        <w:spacing w:after="0" w:line="240" w:lineRule="auto"/>
        <w:ind w:firstLine="900"/>
        <w:jc w:val="both"/>
        <w:rPr>
          <w:rFonts w:asciiTheme="majorHAnsi" w:eastAsia="Times New Roman" w:hAnsiTheme="majorHAnsi"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37096E">
        <w:rPr>
          <w:rFonts w:asciiTheme="majorHAnsi" w:eastAsia="Times New Roman" w:hAnsiTheme="majorHAnsi" w:cs="Times New Roman"/>
          <w:color w:val="000000"/>
          <w:sz w:val="28"/>
          <w:szCs w:val="28"/>
          <w:lang w:eastAsia="ru-RU"/>
        </w:rPr>
        <w:t>.7. Подписанный сторонами договор в семидневный срок работодатель направляет на регистрацию в соответствующий орган по труду.</w:t>
      </w:r>
    </w:p>
    <w:p w:rsidR="00640B2E" w:rsidRPr="006E01EB" w:rsidRDefault="003E7D4E" w:rsidP="00640B2E">
      <w:pPr>
        <w:widowControl w:val="0"/>
        <w:spacing w:after="0" w:line="240" w:lineRule="auto"/>
        <w:ind w:firstLine="900"/>
        <w:jc w:val="both"/>
        <w:rPr>
          <w:rFonts w:asciiTheme="majorHAnsi" w:eastAsia="Times New Roman" w:hAnsiTheme="majorHAnsi" w:cs="Times New Roman"/>
          <w:color w:val="000000"/>
          <w:sz w:val="28"/>
          <w:szCs w:val="28"/>
          <w:lang w:eastAsia="ru-RU"/>
        </w:rPr>
      </w:pPr>
      <w:r w:rsidRPr="006E01EB">
        <w:rPr>
          <w:rFonts w:ascii="Times New Roman" w:eastAsia="Times New Roman" w:hAnsi="Times New Roman" w:cs="Times New Roman"/>
          <w:color w:val="000000"/>
          <w:sz w:val="28"/>
          <w:szCs w:val="28"/>
          <w:lang w:eastAsia="ru-RU"/>
        </w:rPr>
        <w:t>1</w:t>
      </w:r>
      <w:r w:rsidR="006E01EB" w:rsidRPr="006E01EB">
        <w:rPr>
          <w:rFonts w:ascii="Times New Roman" w:eastAsia="Times New Roman" w:hAnsi="Times New Roman" w:cs="Times New Roman"/>
          <w:color w:val="000000"/>
          <w:sz w:val="28"/>
          <w:szCs w:val="28"/>
          <w:lang w:eastAsia="ru-RU"/>
        </w:rPr>
        <w:t>1</w:t>
      </w:r>
      <w:r w:rsidR="00640B2E" w:rsidRPr="006E01EB">
        <w:rPr>
          <w:rFonts w:asciiTheme="majorHAnsi" w:eastAsia="Times New Roman" w:hAnsiTheme="majorHAnsi" w:cs="Times New Roman"/>
          <w:color w:val="000000"/>
          <w:sz w:val="28"/>
          <w:szCs w:val="28"/>
          <w:lang w:eastAsia="ru-RU"/>
        </w:rPr>
        <w:t>.8. Стороны один раз в полгода отчитываются о выполнении коллективного договора на общем собрании работников. С отчетом выступают первые лица обеих сторон, подписавшие договор.</w:t>
      </w:r>
    </w:p>
    <w:p w:rsidR="00640B2E" w:rsidRPr="0037096E" w:rsidRDefault="003E7D4E" w:rsidP="00640B2E">
      <w:pPr>
        <w:widowControl w:val="0"/>
        <w:spacing w:after="0" w:line="240" w:lineRule="auto"/>
        <w:ind w:firstLine="900"/>
        <w:jc w:val="both"/>
        <w:rPr>
          <w:rFonts w:asciiTheme="majorHAnsi" w:eastAsia="Times New Roman" w:hAnsiTheme="majorHAnsi" w:cs="Times New Roman"/>
          <w:color w:val="000000"/>
          <w:sz w:val="28"/>
          <w:szCs w:val="28"/>
          <w:lang w:eastAsia="ru-RU"/>
        </w:rPr>
      </w:pPr>
      <w:r w:rsidRPr="006E01EB">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6E01EB">
        <w:rPr>
          <w:rFonts w:asciiTheme="majorHAnsi" w:eastAsia="Times New Roman" w:hAnsiTheme="majorHAnsi" w:cs="Times New Roman"/>
          <w:color w:val="000000"/>
          <w:sz w:val="28"/>
          <w:szCs w:val="28"/>
          <w:lang w:eastAsia="ru-RU"/>
        </w:rPr>
        <w:t>.9. Работодатель и уполномоченные им лица за неисполнение</w:t>
      </w:r>
      <w:r w:rsidR="00640B2E" w:rsidRPr="0037096E">
        <w:rPr>
          <w:rFonts w:asciiTheme="majorHAnsi" w:eastAsia="Times New Roman" w:hAnsiTheme="majorHAnsi" w:cs="Times New Roman"/>
          <w:color w:val="000000"/>
          <w:sz w:val="28"/>
          <w:szCs w:val="28"/>
          <w:lang w:eastAsia="ru-RU"/>
        </w:rPr>
        <w:t xml:space="preserve"> договора и нарушений его условий несут ответственность в соответствии с законодательством.</w:t>
      </w:r>
    </w:p>
    <w:p w:rsidR="00640B2E" w:rsidRPr="0037096E" w:rsidRDefault="003E7D4E" w:rsidP="00640B2E">
      <w:pPr>
        <w:widowControl w:val="0"/>
        <w:spacing w:after="0" w:line="240" w:lineRule="auto"/>
        <w:ind w:firstLine="900"/>
        <w:jc w:val="both"/>
        <w:rPr>
          <w:rFonts w:asciiTheme="majorHAnsi" w:eastAsia="Times New Roman" w:hAnsiTheme="majorHAnsi"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37096E">
        <w:rPr>
          <w:rFonts w:asciiTheme="majorHAnsi" w:eastAsia="Times New Roman" w:hAnsiTheme="majorHAnsi" w:cs="Times New Roman"/>
          <w:color w:val="000000"/>
          <w:sz w:val="28"/>
          <w:szCs w:val="28"/>
          <w:lang w:eastAsia="ru-RU"/>
        </w:rPr>
        <w:t>.10. За невыполнение своих обязательств по настоящему договору работники несут дисциплинарную, материальную ответственность в соответствии с законодательством о труде.</w:t>
      </w:r>
    </w:p>
    <w:p w:rsidR="00640B2E" w:rsidRPr="001F2436" w:rsidRDefault="003E7D4E" w:rsidP="00640B2E">
      <w:pPr>
        <w:widowControl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01EB">
        <w:rPr>
          <w:rFonts w:ascii="Times New Roman" w:eastAsia="Times New Roman" w:hAnsi="Times New Roman" w:cs="Times New Roman"/>
          <w:color w:val="000000"/>
          <w:sz w:val="28"/>
          <w:szCs w:val="28"/>
          <w:lang w:eastAsia="ru-RU"/>
        </w:rPr>
        <w:t>1</w:t>
      </w:r>
      <w:r w:rsidR="00640B2E" w:rsidRPr="0037096E">
        <w:rPr>
          <w:rFonts w:asciiTheme="majorHAnsi" w:eastAsia="Times New Roman" w:hAnsiTheme="majorHAnsi" w:cs="Times New Roman"/>
          <w:color w:val="000000"/>
          <w:sz w:val="28"/>
          <w:szCs w:val="28"/>
          <w:lang w:eastAsia="ru-RU"/>
        </w:rPr>
        <w:t>.11</w:t>
      </w:r>
      <w:r w:rsidR="00640B2E" w:rsidRPr="001F2436">
        <w:rPr>
          <w:rFonts w:ascii="Times New Roman" w:eastAsia="Times New Roman" w:hAnsi="Times New Roman" w:cs="Times New Roman"/>
          <w:color w:val="000000"/>
          <w:sz w:val="28"/>
          <w:szCs w:val="28"/>
          <w:lang w:eastAsia="ru-RU"/>
        </w:rPr>
        <w:t>. За невыполнение обязательств, принятых профсоюзной организацией и профкомом, виновные, в том числе члены ПК, несут ответственность в соответствии с Уставом профсоюза и законодательством о труде.</w:t>
      </w:r>
    </w:p>
    <w:p w:rsidR="00640B2E" w:rsidRPr="001F2436" w:rsidRDefault="00640B2E" w:rsidP="00640B2E">
      <w:pPr>
        <w:widowControl w:val="0"/>
        <w:spacing w:after="0" w:line="240" w:lineRule="auto"/>
        <w:rPr>
          <w:rFonts w:ascii="Times New Roman" w:eastAsia="Times New Roman" w:hAnsi="Times New Roman" w:cs="Times New Roman"/>
          <w:color w:val="000000"/>
          <w:sz w:val="28"/>
          <w:szCs w:val="28"/>
          <w:lang w:eastAsia="ru-RU"/>
        </w:rPr>
      </w:pPr>
    </w:p>
    <w:p w:rsidR="00C610FE" w:rsidRPr="001F2436" w:rsidRDefault="00C610FE">
      <w:pPr>
        <w:rPr>
          <w:sz w:val="28"/>
          <w:szCs w:val="28"/>
        </w:rPr>
      </w:pPr>
    </w:p>
    <w:sectPr w:rsidR="00C610FE" w:rsidRPr="001F2436" w:rsidSect="00C85556">
      <w:footerReference w:type="even" r:id="rId13"/>
      <w:footerReference w:type="default" r:id="rId14"/>
      <w:pgSz w:w="11906" w:h="16838"/>
      <w:pgMar w:top="1134" w:right="850"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68" w:rsidRDefault="005F7468">
      <w:pPr>
        <w:spacing w:after="0" w:line="240" w:lineRule="auto"/>
      </w:pPr>
      <w:r>
        <w:separator/>
      </w:r>
    </w:p>
  </w:endnote>
  <w:endnote w:type="continuationSeparator" w:id="0">
    <w:p w:rsidR="005F7468" w:rsidRDefault="005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C3" w:rsidRDefault="00767FC3" w:rsidP="00C855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7FC3" w:rsidRDefault="00767FC3" w:rsidP="00C855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C3" w:rsidRDefault="00767FC3" w:rsidP="00C855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5B75">
      <w:rPr>
        <w:rStyle w:val="a5"/>
        <w:noProof/>
      </w:rPr>
      <w:t>23</w:t>
    </w:r>
    <w:r>
      <w:rPr>
        <w:rStyle w:val="a5"/>
      </w:rPr>
      <w:fldChar w:fldCharType="end"/>
    </w:r>
  </w:p>
  <w:p w:rsidR="00767FC3" w:rsidRDefault="00767FC3" w:rsidP="00C855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68" w:rsidRDefault="005F7468">
      <w:pPr>
        <w:spacing w:after="0" w:line="240" w:lineRule="auto"/>
      </w:pPr>
      <w:r>
        <w:separator/>
      </w:r>
    </w:p>
  </w:footnote>
  <w:footnote w:type="continuationSeparator" w:id="0">
    <w:p w:rsidR="005F7468" w:rsidRDefault="005F7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1868"/>
    <w:multiLevelType w:val="hybridMultilevel"/>
    <w:tmpl w:val="600E9738"/>
    <w:lvl w:ilvl="0" w:tplc="C672B158">
      <w:start w:val="1"/>
      <w:numFmt w:val="decimal"/>
      <w:lvlText w:val="%1."/>
      <w:lvlJc w:val="left"/>
      <w:pPr>
        <w:tabs>
          <w:tab w:val="num" w:pos="720"/>
        </w:tabs>
        <w:ind w:left="720" w:hanging="360"/>
      </w:pPr>
      <w:rPr>
        <w:rFonts w:hint="default"/>
      </w:rPr>
    </w:lvl>
    <w:lvl w:ilvl="1" w:tplc="0374CB1E">
      <w:numFmt w:val="none"/>
      <w:lvlText w:val=""/>
      <w:lvlJc w:val="left"/>
      <w:pPr>
        <w:tabs>
          <w:tab w:val="num" w:pos="360"/>
        </w:tabs>
      </w:pPr>
    </w:lvl>
    <w:lvl w:ilvl="2" w:tplc="D194D986">
      <w:numFmt w:val="none"/>
      <w:lvlText w:val=""/>
      <w:lvlJc w:val="left"/>
      <w:pPr>
        <w:tabs>
          <w:tab w:val="num" w:pos="360"/>
        </w:tabs>
      </w:pPr>
    </w:lvl>
    <w:lvl w:ilvl="3" w:tplc="8BB06788">
      <w:numFmt w:val="none"/>
      <w:lvlText w:val=""/>
      <w:lvlJc w:val="left"/>
      <w:pPr>
        <w:tabs>
          <w:tab w:val="num" w:pos="360"/>
        </w:tabs>
      </w:pPr>
    </w:lvl>
    <w:lvl w:ilvl="4" w:tplc="4A447F94">
      <w:numFmt w:val="none"/>
      <w:lvlText w:val=""/>
      <w:lvlJc w:val="left"/>
      <w:pPr>
        <w:tabs>
          <w:tab w:val="num" w:pos="360"/>
        </w:tabs>
      </w:pPr>
    </w:lvl>
    <w:lvl w:ilvl="5" w:tplc="E5E2CD28">
      <w:numFmt w:val="none"/>
      <w:lvlText w:val=""/>
      <w:lvlJc w:val="left"/>
      <w:pPr>
        <w:tabs>
          <w:tab w:val="num" w:pos="360"/>
        </w:tabs>
      </w:pPr>
    </w:lvl>
    <w:lvl w:ilvl="6" w:tplc="F0B61288">
      <w:numFmt w:val="none"/>
      <w:lvlText w:val=""/>
      <w:lvlJc w:val="left"/>
      <w:pPr>
        <w:tabs>
          <w:tab w:val="num" w:pos="360"/>
        </w:tabs>
      </w:pPr>
    </w:lvl>
    <w:lvl w:ilvl="7" w:tplc="4162A05E">
      <w:numFmt w:val="none"/>
      <w:lvlText w:val=""/>
      <w:lvlJc w:val="left"/>
      <w:pPr>
        <w:tabs>
          <w:tab w:val="num" w:pos="360"/>
        </w:tabs>
      </w:pPr>
    </w:lvl>
    <w:lvl w:ilvl="8" w:tplc="B01CAD32">
      <w:numFmt w:val="none"/>
      <w:lvlText w:val=""/>
      <w:lvlJc w:val="left"/>
      <w:pPr>
        <w:tabs>
          <w:tab w:val="num" w:pos="360"/>
        </w:tabs>
      </w:pPr>
    </w:lvl>
  </w:abstractNum>
  <w:abstractNum w:abstractNumId="1">
    <w:nsid w:val="49840330"/>
    <w:multiLevelType w:val="multilevel"/>
    <w:tmpl w:val="FCD0668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4B111EE9"/>
    <w:multiLevelType w:val="hybridMultilevel"/>
    <w:tmpl w:val="CDDCF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61"/>
    <w:rsid w:val="00045FAD"/>
    <w:rsid w:val="00047FA4"/>
    <w:rsid w:val="000805FE"/>
    <w:rsid w:val="00081BDB"/>
    <w:rsid w:val="00123165"/>
    <w:rsid w:val="001A0333"/>
    <w:rsid w:val="001C4386"/>
    <w:rsid w:val="001F2436"/>
    <w:rsid w:val="002104D1"/>
    <w:rsid w:val="00265CA3"/>
    <w:rsid w:val="00295255"/>
    <w:rsid w:val="003027F9"/>
    <w:rsid w:val="00307F55"/>
    <w:rsid w:val="00314D2F"/>
    <w:rsid w:val="00317116"/>
    <w:rsid w:val="0037096E"/>
    <w:rsid w:val="003B4A01"/>
    <w:rsid w:val="003E19B7"/>
    <w:rsid w:val="003E246E"/>
    <w:rsid w:val="003E2B86"/>
    <w:rsid w:val="003E7D4E"/>
    <w:rsid w:val="00430916"/>
    <w:rsid w:val="004A16F6"/>
    <w:rsid w:val="004A4191"/>
    <w:rsid w:val="004B3223"/>
    <w:rsid w:val="004C76E5"/>
    <w:rsid w:val="004E587A"/>
    <w:rsid w:val="005B0C66"/>
    <w:rsid w:val="005B137A"/>
    <w:rsid w:val="005B44C1"/>
    <w:rsid w:val="005F7468"/>
    <w:rsid w:val="006009E7"/>
    <w:rsid w:val="00601968"/>
    <w:rsid w:val="006107DE"/>
    <w:rsid w:val="00640B2E"/>
    <w:rsid w:val="0069189A"/>
    <w:rsid w:val="006B2C0A"/>
    <w:rsid w:val="006E01EB"/>
    <w:rsid w:val="00701141"/>
    <w:rsid w:val="007121ED"/>
    <w:rsid w:val="007136D8"/>
    <w:rsid w:val="007612FF"/>
    <w:rsid w:val="00762FED"/>
    <w:rsid w:val="00764BF3"/>
    <w:rsid w:val="00767FC3"/>
    <w:rsid w:val="007765F0"/>
    <w:rsid w:val="00776AFF"/>
    <w:rsid w:val="0078365E"/>
    <w:rsid w:val="008413BD"/>
    <w:rsid w:val="00844B19"/>
    <w:rsid w:val="008734AA"/>
    <w:rsid w:val="008D37EC"/>
    <w:rsid w:val="009031A8"/>
    <w:rsid w:val="00925185"/>
    <w:rsid w:val="009351B0"/>
    <w:rsid w:val="009510A1"/>
    <w:rsid w:val="00956100"/>
    <w:rsid w:val="00970B4B"/>
    <w:rsid w:val="009F18F4"/>
    <w:rsid w:val="00A01F89"/>
    <w:rsid w:val="00A2171A"/>
    <w:rsid w:val="00A24DE0"/>
    <w:rsid w:val="00A45D22"/>
    <w:rsid w:val="00AE1F8D"/>
    <w:rsid w:val="00B108B8"/>
    <w:rsid w:val="00B55097"/>
    <w:rsid w:val="00B664F9"/>
    <w:rsid w:val="00B84843"/>
    <w:rsid w:val="00BB3AD9"/>
    <w:rsid w:val="00BF1FC7"/>
    <w:rsid w:val="00C162CF"/>
    <w:rsid w:val="00C35B75"/>
    <w:rsid w:val="00C44874"/>
    <w:rsid w:val="00C610FE"/>
    <w:rsid w:val="00C85556"/>
    <w:rsid w:val="00C87361"/>
    <w:rsid w:val="00D367E6"/>
    <w:rsid w:val="00D44E77"/>
    <w:rsid w:val="00D83500"/>
    <w:rsid w:val="00DA2538"/>
    <w:rsid w:val="00DA4FF5"/>
    <w:rsid w:val="00E55F88"/>
    <w:rsid w:val="00EA6A2F"/>
    <w:rsid w:val="00EF1661"/>
    <w:rsid w:val="00EF297F"/>
    <w:rsid w:val="00F02711"/>
    <w:rsid w:val="00F15FCF"/>
    <w:rsid w:val="00F31E41"/>
    <w:rsid w:val="00FD2286"/>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0B2E"/>
    <w:pPr>
      <w:widowControl w:val="0"/>
      <w:tabs>
        <w:tab w:val="center" w:pos="4677"/>
        <w:tab w:val="right" w:pos="9355"/>
      </w:tabs>
      <w:spacing w:after="0" w:line="240" w:lineRule="auto"/>
    </w:pPr>
    <w:rPr>
      <w:rFonts w:ascii="Courier New" w:eastAsia="Times New Roman" w:hAnsi="Courier New" w:cs="Courier New"/>
      <w:color w:val="000000"/>
      <w:sz w:val="24"/>
      <w:szCs w:val="24"/>
      <w:lang w:val="en-US" w:eastAsia="ru-RU"/>
    </w:rPr>
  </w:style>
  <w:style w:type="character" w:customStyle="1" w:styleId="a4">
    <w:name w:val="Нижний колонтитул Знак"/>
    <w:basedOn w:val="a0"/>
    <w:link w:val="a3"/>
    <w:rsid w:val="00640B2E"/>
    <w:rPr>
      <w:rFonts w:ascii="Courier New" w:eastAsia="Times New Roman" w:hAnsi="Courier New" w:cs="Courier New"/>
      <w:color w:val="000000"/>
      <w:sz w:val="24"/>
      <w:szCs w:val="24"/>
      <w:lang w:val="en-US" w:eastAsia="ru-RU"/>
    </w:rPr>
  </w:style>
  <w:style w:type="character" w:styleId="a5">
    <w:name w:val="page number"/>
    <w:basedOn w:val="a0"/>
    <w:rsid w:val="00640B2E"/>
  </w:style>
  <w:style w:type="paragraph" w:styleId="a6">
    <w:name w:val="Balloon Text"/>
    <w:basedOn w:val="a"/>
    <w:link w:val="a7"/>
    <w:uiPriority w:val="99"/>
    <w:semiHidden/>
    <w:unhideWhenUsed/>
    <w:rsid w:val="0064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B2E"/>
    <w:rPr>
      <w:rFonts w:ascii="Tahoma" w:hAnsi="Tahoma" w:cs="Tahoma"/>
      <w:sz w:val="16"/>
      <w:szCs w:val="16"/>
    </w:rPr>
  </w:style>
  <w:style w:type="paragraph" w:styleId="a8">
    <w:name w:val="List Paragraph"/>
    <w:basedOn w:val="a"/>
    <w:uiPriority w:val="34"/>
    <w:qFormat/>
    <w:rsid w:val="00C162CF"/>
    <w:pPr>
      <w:ind w:left="720"/>
      <w:contextualSpacing/>
    </w:pPr>
  </w:style>
  <w:style w:type="table" w:styleId="a9">
    <w:name w:val="Table Grid"/>
    <w:basedOn w:val="a1"/>
    <w:uiPriority w:val="59"/>
    <w:rsid w:val="00B1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A033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40B2E"/>
    <w:pPr>
      <w:widowControl w:val="0"/>
      <w:tabs>
        <w:tab w:val="center" w:pos="4677"/>
        <w:tab w:val="right" w:pos="9355"/>
      </w:tabs>
      <w:spacing w:after="0" w:line="240" w:lineRule="auto"/>
    </w:pPr>
    <w:rPr>
      <w:rFonts w:ascii="Courier New" w:eastAsia="Times New Roman" w:hAnsi="Courier New" w:cs="Courier New"/>
      <w:color w:val="000000"/>
      <w:sz w:val="24"/>
      <w:szCs w:val="24"/>
      <w:lang w:val="en-US" w:eastAsia="ru-RU"/>
    </w:rPr>
  </w:style>
  <w:style w:type="character" w:customStyle="1" w:styleId="a4">
    <w:name w:val="Нижний колонтитул Знак"/>
    <w:basedOn w:val="a0"/>
    <w:link w:val="a3"/>
    <w:rsid w:val="00640B2E"/>
    <w:rPr>
      <w:rFonts w:ascii="Courier New" w:eastAsia="Times New Roman" w:hAnsi="Courier New" w:cs="Courier New"/>
      <w:color w:val="000000"/>
      <w:sz w:val="24"/>
      <w:szCs w:val="24"/>
      <w:lang w:val="en-US" w:eastAsia="ru-RU"/>
    </w:rPr>
  </w:style>
  <w:style w:type="character" w:styleId="a5">
    <w:name w:val="page number"/>
    <w:basedOn w:val="a0"/>
    <w:rsid w:val="00640B2E"/>
  </w:style>
  <w:style w:type="paragraph" w:styleId="a6">
    <w:name w:val="Balloon Text"/>
    <w:basedOn w:val="a"/>
    <w:link w:val="a7"/>
    <w:uiPriority w:val="99"/>
    <w:semiHidden/>
    <w:unhideWhenUsed/>
    <w:rsid w:val="00640B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B2E"/>
    <w:rPr>
      <w:rFonts w:ascii="Tahoma" w:hAnsi="Tahoma" w:cs="Tahoma"/>
      <w:sz w:val="16"/>
      <w:szCs w:val="16"/>
    </w:rPr>
  </w:style>
  <w:style w:type="paragraph" w:styleId="a8">
    <w:name w:val="List Paragraph"/>
    <w:basedOn w:val="a"/>
    <w:uiPriority w:val="34"/>
    <w:qFormat/>
    <w:rsid w:val="00C162CF"/>
    <w:pPr>
      <w:ind w:left="720"/>
      <w:contextualSpacing/>
    </w:pPr>
  </w:style>
  <w:style w:type="table" w:styleId="a9">
    <w:name w:val="Table Grid"/>
    <w:basedOn w:val="a1"/>
    <w:uiPriority w:val="59"/>
    <w:rsid w:val="00B1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A033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8556">
      <w:bodyDiv w:val="1"/>
      <w:marLeft w:val="0"/>
      <w:marRight w:val="0"/>
      <w:marTop w:val="0"/>
      <w:marBottom w:val="0"/>
      <w:divBdr>
        <w:top w:val="none" w:sz="0" w:space="0" w:color="auto"/>
        <w:left w:val="none" w:sz="0" w:space="0" w:color="auto"/>
        <w:bottom w:val="none" w:sz="0" w:space="0" w:color="auto"/>
        <w:right w:val="none" w:sz="0" w:space="0" w:color="auto"/>
      </w:divBdr>
    </w:div>
    <w:div w:id="1262572512">
      <w:bodyDiv w:val="1"/>
      <w:marLeft w:val="0"/>
      <w:marRight w:val="0"/>
      <w:marTop w:val="0"/>
      <w:marBottom w:val="0"/>
      <w:divBdr>
        <w:top w:val="none" w:sz="0" w:space="0" w:color="auto"/>
        <w:left w:val="none" w:sz="0" w:space="0" w:color="auto"/>
        <w:bottom w:val="none" w:sz="0" w:space="0" w:color="auto"/>
        <w:right w:val="none" w:sz="0" w:space="0" w:color="auto"/>
      </w:divBdr>
    </w:div>
    <w:div w:id="12822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0005872&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2025268&amp;su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bileonline.garant.ru/document?id=10005872&amp;sub=0" TargetMode="External"/><Relationship Id="rId4" Type="http://schemas.microsoft.com/office/2007/relationships/stylesWithEffects" Target="stylesWithEffects.xml"/><Relationship Id="rId9" Type="http://schemas.openxmlformats.org/officeDocument/2006/relationships/hyperlink" Target="http://mobileonline.garant.ru/document?id=12025268&amp;su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7B3A-77A7-4BE6-89A4-948ACA90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1</Pages>
  <Words>8645</Words>
  <Characters>49280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41</cp:revision>
  <cp:lastPrinted>2016-01-19T11:12:00Z</cp:lastPrinted>
  <dcterms:created xsi:type="dcterms:W3CDTF">2014-12-23T08:23:00Z</dcterms:created>
  <dcterms:modified xsi:type="dcterms:W3CDTF">2018-12-17T07:10:00Z</dcterms:modified>
</cp:coreProperties>
</file>